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285" w:rsidRPr="00141285" w:rsidRDefault="00141285" w:rsidP="00141285">
      <w:pPr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bookmarkStart w:id="0" w:name="bookmark2"/>
    </w:p>
    <w:p w:rsidR="00141285" w:rsidRPr="00141285" w:rsidRDefault="00141285" w:rsidP="00141285">
      <w:pPr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noProof/>
          <w:color w:val="auto"/>
          <w:spacing w:val="-1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2636520</wp:posOffset>
            </wp:positionH>
            <wp:positionV relativeFrom="paragraph">
              <wp:posOffset>5080</wp:posOffset>
            </wp:positionV>
            <wp:extent cx="657225" cy="914400"/>
            <wp:effectExtent l="0" t="0" r="9525" b="0"/>
            <wp:wrapSquare wrapText="right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41285" w:rsidRPr="00141285" w:rsidRDefault="00141285" w:rsidP="00141285">
      <w:pPr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</w:p>
    <w:p w:rsidR="00141285" w:rsidRPr="00141285" w:rsidRDefault="00141285" w:rsidP="00141285">
      <w:pPr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</w:p>
    <w:p w:rsidR="00141285" w:rsidRPr="00141285" w:rsidRDefault="00141285" w:rsidP="00141285">
      <w:pPr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</w:p>
    <w:p w:rsidR="00141285" w:rsidRPr="00141285" w:rsidRDefault="00141285" w:rsidP="00141285">
      <w:pPr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</w:p>
    <w:p w:rsidR="00141285" w:rsidRPr="00141285" w:rsidRDefault="00141285" w:rsidP="00141285">
      <w:pPr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</w:p>
    <w:p w:rsidR="00141285" w:rsidRPr="00141285" w:rsidRDefault="00141285" w:rsidP="00141285">
      <w:pPr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14128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РОССИЙСКАЯ ФЕДЕРАЦИЯ</w:t>
      </w:r>
    </w:p>
    <w:p w:rsidR="00141285" w:rsidRPr="00141285" w:rsidRDefault="00141285" w:rsidP="0014128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14128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КАМЧАТСКИЙ КРАЙ</w:t>
      </w:r>
    </w:p>
    <w:p w:rsidR="00141285" w:rsidRPr="00141285" w:rsidRDefault="00141285" w:rsidP="0014128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14128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ЕЛИЗОВСКИЙ МУНИЦИПАЛЬНЫЙ РАЙОН</w:t>
      </w:r>
    </w:p>
    <w:p w:rsidR="00141285" w:rsidRPr="00141285" w:rsidRDefault="00141285" w:rsidP="0014128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14128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ДУМА ЕЛИЗОВСКОГО МУНИЦИПАЛЬНОГО РАЙОНА</w:t>
      </w:r>
    </w:p>
    <w:p w:rsidR="00141285" w:rsidRPr="00141285" w:rsidRDefault="00141285" w:rsidP="00141285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</w:p>
    <w:p w:rsidR="00141285" w:rsidRPr="00AD45A9" w:rsidRDefault="00141285" w:rsidP="0014128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32"/>
          <w:szCs w:val="32"/>
        </w:rPr>
      </w:pPr>
      <w:r w:rsidRPr="00AD45A9">
        <w:rPr>
          <w:rFonts w:ascii="Times New Roman" w:eastAsia="Times New Roman" w:hAnsi="Times New Roman" w:cs="Times New Roman"/>
          <w:b/>
          <w:color w:val="auto"/>
          <w:sz w:val="32"/>
          <w:szCs w:val="32"/>
        </w:rPr>
        <w:t>РЕШЕНИЕ</w:t>
      </w:r>
    </w:p>
    <w:p w:rsidR="00141285" w:rsidRPr="00141285" w:rsidRDefault="00141285" w:rsidP="00141285">
      <w:pPr>
        <w:widowControl w:val="0"/>
        <w:autoSpaceDE w:val="0"/>
        <w:autoSpaceDN w:val="0"/>
        <w:adjustRightInd w:val="0"/>
        <w:jc w:val="center"/>
        <w:rPr>
          <w:rFonts w:ascii="Times New Roman" w:eastAsia="SimSun" w:hAnsi="Times New Roman" w:cs="Times New Roman"/>
          <w:color w:val="auto"/>
          <w:lang w:eastAsia="zh-CN"/>
        </w:rPr>
      </w:pPr>
    </w:p>
    <w:p w:rsidR="00AD45A9" w:rsidRPr="00AD45A9" w:rsidRDefault="00AD45A9" w:rsidP="00AD45A9">
      <w:pPr>
        <w:rPr>
          <w:rFonts w:ascii="Times New Roman" w:eastAsia="MS Mincho" w:hAnsi="Times New Roman" w:cs="Times New Roman"/>
          <w:color w:val="auto"/>
          <w:sz w:val="28"/>
          <w:szCs w:val="28"/>
          <w:u w:val="single"/>
          <w:lang w:eastAsia="en-US"/>
        </w:rPr>
      </w:pPr>
      <w:r w:rsidRPr="00AD45A9">
        <w:rPr>
          <w:rFonts w:ascii="Times New Roman" w:eastAsia="MS Mincho" w:hAnsi="Times New Roman" w:cs="Times New Roman"/>
          <w:color w:val="auto"/>
          <w:sz w:val="28"/>
          <w:szCs w:val="28"/>
          <w:u w:val="single"/>
          <w:lang w:eastAsia="en-US"/>
        </w:rPr>
        <w:t xml:space="preserve">        25.10.2012  г.        №    28</w:t>
      </w:r>
      <w:r>
        <w:rPr>
          <w:rFonts w:ascii="Times New Roman" w:eastAsia="MS Mincho" w:hAnsi="Times New Roman" w:cs="Times New Roman"/>
          <w:color w:val="auto"/>
          <w:sz w:val="28"/>
          <w:szCs w:val="28"/>
          <w:u w:val="single"/>
          <w:lang w:eastAsia="en-US"/>
        </w:rPr>
        <w:t>9</w:t>
      </w:r>
      <w:r w:rsidRPr="00AD45A9">
        <w:rPr>
          <w:rFonts w:ascii="Times New Roman" w:eastAsia="MS Mincho" w:hAnsi="Times New Roman" w:cs="Times New Roman"/>
          <w:color w:val="auto"/>
          <w:sz w:val="28"/>
          <w:szCs w:val="28"/>
          <w:u w:val="single"/>
          <w:lang w:eastAsia="en-US"/>
        </w:rPr>
        <w:t xml:space="preserve">        </w:t>
      </w:r>
      <w:r w:rsidRPr="00AD45A9">
        <w:rPr>
          <w:rFonts w:ascii="Times New Roman" w:eastAsia="MS Mincho" w:hAnsi="Times New Roman" w:cs="Times New Roman"/>
          <w:color w:val="auto"/>
          <w:sz w:val="28"/>
          <w:szCs w:val="28"/>
          <w:u w:val="single"/>
          <w:lang w:val="en-US" w:eastAsia="en-US"/>
        </w:rPr>
        <w:t> </w:t>
      </w:r>
      <w:r w:rsidRPr="00AD45A9">
        <w:rPr>
          <w:rFonts w:ascii="Times New Roman" w:eastAsia="MS Mincho" w:hAnsi="Times New Roman" w:cs="Times New Roman"/>
          <w:color w:val="auto"/>
          <w:sz w:val="28"/>
          <w:szCs w:val="28"/>
          <w:u w:val="single"/>
          <w:lang w:eastAsia="en-US"/>
        </w:rPr>
        <w:t xml:space="preserve">  </w:t>
      </w:r>
    </w:p>
    <w:p w:rsidR="00AD45A9" w:rsidRPr="00AD45A9" w:rsidRDefault="00AD45A9" w:rsidP="00AD45A9">
      <w:pPr>
        <w:rPr>
          <w:rFonts w:ascii="Times New Roman" w:eastAsia="MS Mincho" w:hAnsi="Times New Roman" w:cs="Times New Roman"/>
          <w:color w:val="auto"/>
          <w:sz w:val="28"/>
          <w:szCs w:val="28"/>
          <w:u w:val="single"/>
          <w:lang w:eastAsia="en-US"/>
        </w:rPr>
      </w:pPr>
    </w:p>
    <w:p w:rsidR="00AD45A9" w:rsidRPr="00AD45A9" w:rsidRDefault="00AD45A9" w:rsidP="00AD45A9">
      <w:pPr>
        <w:rPr>
          <w:rFonts w:ascii="Times New Roman" w:eastAsia="MS Mincho" w:hAnsi="Times New Roman" w:cs="Times New Roman"/>
          <w:color w:val="auto"/>
          <w:sz w:val="28"/>
          <w:szCs w:val="28"/>
          <w:u w:val="single"/>
          <w:lang w:eastAsia="en-US"/>
        </w:rPr>
      </w:pPr>
      <w:r w:rsidRPr="00AD45A9">
        <w:rPr>
          <w:rFonts w:ascii="Times New Roman" w:eastAsia="MS Mincho" w:hAnsi="Times New Roman" w:cs="Times New Roman"/>
          <w:color w:val="auto"/>
          <w:sz w:val="28"/>
          <w:szCs w:val="28"/>
          <w:u w:val="single"/>
          <w:lang w:eastAsia="en-US"/>
        </w:rPr>
        <w:softHyphen/>
      </w:r>
      <w:r w:rsidRPr="00AD45A9">
        <w:rPr>
          <w:rFonts w:ascii="Times New Roman" w:eastAsia="MS Mincho" w:hAnsi="Times New Roman" w:cs="Times New Roman"/>
          <w:color w:val="auto"/>
          <w:sz w:val="28"/>
          <w:szCs w:val="28"/>
          <w:u w:val="single"/>
          <w:lang w:eastAsia="en-US"/>
        </w:rPr>
        <w:softHyphen/>
      </w:r>
      <w:r w:rsidRPr="00AD45A9">
        <w:rPr>
          <w:rFonts w:ascii="Times New Roman" w:eastAsia="MS Mincho" w:hAnsi="Times New Roman" w:cs="Times New Roman"/>
          <w:color w:val="auto"/>
          <w:sz w:val="28"/>
          <w:szCs w:val="28"/>
          <w:u w:val="single"/>
          <w:lang w:eastAsia="en-US"/>
        </w:rPr>
        <w:softHyphen/>
        <w:t xml:space="preserve">  19 (внеочередная) сессия 4 созыв </w:t>
      </w:r>
      <w:r w:rsidRPr="00AD45A9">
        <w:rPr>
          <w:rFonts w:ascii="Times New Roman" w:eastAsia="MS Mincho" w:hAnsi="Times New Roman" w:cs="Times New Roman"/>
          <w:color w:val="auto"/>
          <w:sz w:val="28"/>
          <w:szCs w:val="28"/>
          <w:u w:val="single"/>
          <w:lang w:val="en-US" w:eastAsia="en-US"/>
        </w:rPr>
        <w:t> </w:t>
      </w:r>
      <w:r w:rsidRPr="00AD45A9">
        <w:rPr>
          <w:rFonts w:ascii="Times New Roman" w:eastAsia="MS Mincho" w:hAnsi="Times New Roman" w:cs="Times New Roman"/>
          <w:color w:val="auto"/>
          <w:sz w:val="28"/>
          <w:szCs w:val="28"/>
          <w:u w:val="single"/>
          <w:lang w:eastAsia="en-US"/>
        </w:rPr>
        <w:t xml:space="preserve">   </w:t>
      </w:r>
    </w:p>
    <w:p w:rsidR="00AD45A9" w:rsidRPr="00AD45A9" w:rsidRDefault="00AD45A9" w:rsidP="00AD45A9">
      <w:pPr>
        <w:rPr>
          <w:rFonts w:ascii="Times New Roman" w:eastAsia="MS Mincho" w:hAnsi="Times New Roman" w:cs="Times New Roman"/>
          <w:color w:val="auto"/>
          <w:sz w:val="20"/>
          <w:szCs w:val="20"/>
          <w:lang w:eastAsia="en-US"/>
        </w:rPr>
      </w:pPr>
      <w:r w:rsidRPr="00AD45A9">
        <w:rPr>
          <w:rFonts w:ascii="Times New Roman" w:eastAsia="MS Mincho" w:hAnsi="Times New Roman" w:cs="Times New Roman"/>
          <w:color w:val="auto"/>
          <w:sz w:val="28"/>
          <w:szCs w:val="28"/>
          <w:lang w:eastAsia="en-US"/>
        </w:rPr>
        <w:t xml:space="preserve">  </w:t>
      </w:r>
      <w:r w:rsidRPr="00AD45A9">
        <w:rPr>
          <w:rFonts w:ascii="Times New Roman" w:eastAsia="MS Mincho" w:hAnsi="Times New Roman" w:cs="Times New Roman"/>
          <w:b/>
          <w:color w:val="auto"/>
          <w:sz w:val="28"/>
          <w:szCs w:val="28"/>
          <w:lang w:eastAsia="en-US"/>
        </w:rPr>
        <w:t xml:space="preserve">                      </w:t>
      </w:r>
      <w:r w:rsidRPr="00AD45A9">
        <w:rPr>
          <w:rFonts w:ascii="Times New Roman" w:eastAsia="MS Mincho" w:hAnsi="Times New Roman" w:cs="Times New Roman"/>
          <w:color w:val="auto"/>
          <w:sz w:val="20"/>
          <w:szCs w:val="20"/>
          <w:lang w:eastAsia="en-US"/>
        </w:rPr>
        <w:t>г. Елизово</w:t>
      </w:r>
    </w:p>
    <w:p w:rsidR="00141285" w:rsidRPr="00141285" w:rsidRDefault="00141285" w:rsidP="00141285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46"/>
      </w:tblGrid>
      <w:tr w:rsidR="00141285" w:rsidRPr="00AD45A9" w:rsidTr="00141285">
        <w:trPr>
          <w:trHeight w:val="1446"/>
        </w:trPr>
        <w:tc>
          <w:tcPr>
            <w:tcW w:w="5246" w:type="dxa"/>
          </w:tcPr>
          <w:p w:rsidR="00141285" w:rsidRPr="00AD45A9" w:rsidRDefault="00141285" w:rsidP="00141285">
            <w:pPr>
              <w:pStyle w:val="11"/>
              <w:keepNext/>
              <w:keepLines/>
              <w:shd w:val="clear" w:color="auto" w:fill="auto"/>
              <w:spacing w:before="0" w:after="0" w:line="240" w:lineRule="auto"/>
              <w:ind w:left="40"/>
              <w:jc w:val="both"/>
              <w:rPr>
                <w:b w:val="0"/>
                <w:color w:val="auto"/>
                <w:spacing w:val="-1"/>
                <w:sz w:val="28"/>
                <w:szCs w:val="28"/>
              </w:rPr>
            </w:pPr>
            <w:r w:rsidRPr="00AD45A9">
              <w:rPr>
                <w:b w:val="0"/>
                <w:color w:val="auto"/>
                <w:spacing w:val="-1"/>
                <w:sz w:val="28"/>
                <w:szCs w:val="28"/>
              </w:rPr>
              <w:t>О принятии нормативного правового акта Положение «О порядке предоставления служебных жилых помещений в специализированном жилищном фонде Елизовского муниципального района»</w:t>
            </w:r>
          </w:p>
          <w:p w:rsidR="00141285" w:rsidRPr="00AD45A9" w:rsidRDefault="00141285" w:rsidP="001412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auto"/>
                <w:spacing w:val="-1"/>
                <w:sz w:val="28"/>
                <w:szCs w:val="28"/>
              </w:rPr>
            </w:pPr>
          </w:p>
        </w:tc>
      </w:tr>
    </w:tbl>
    <w:p w:rsidR="00141285" w:rsidRPr="00AD45A9" w:rsidRDefault="00141285" w:rsidP="00AD45A9">
      <w:pPr>
        <w:tabs>
          <w:tab w:val="left" w:pos="851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D45A9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Рассмотрев проект нормативного правового Положение «О порядке предоставления служебных жилых помещений в специализированном жилищном фонде Елизовского муниципального района», внесенный комитетом</w:t>
      </w:r>
      <w:r w:rsidR="00AD45A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Думы Елизовского муниципального района </w:t>
      </w:r>
      <w:r w:rsidRPr="00AD45A9">
        <w:rPr>
          <w:rFonts w:ascii="Times New Roman" w:eastAsia="Times New Roman" w:hAnsi="Times New Roman" w:cs="Times New Roman"/>
          <w:color w:val="auto"/>
          <w:sz w:val="28"/>
          <w:szCs w:val="28"/>
        </w:rPr>
        <w:t>по местному самоуправлению,</w:t>
      </w:r>
      <w:r w:rsidR="00AD45A9" w:rsidRPr="00AD45A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AD45A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муниципальной собственности, архитектуре и </w:t>
      </w:r>
      <w:r w:rsidR="00AD45A9">
        <w:rPr>
          <w:rFonts w:ascii="Times New Roman" w:eastAsia="Times New Roman" w:hAnsi="Times New Roman" w:cs="Times New Roman"/>
          <w:color w:val="auto"/>
          <w:sz w:val="28"/>
          <w:szCs w:val="28"/>
        </w:rPr>
        <w:t>строительству,</w:t>
      </w:r>
    </w:p>
    <w:p w:rsidR="00AD45A9" w:rsidRDefault="00AD45A9" w:rsidP="00963145">
      <w:pPr>
        <w:widowControl w:val="0"/>
        <w:autoSpaceDE w:val="0"/>
        <w:autoSpaceDN w:val="0"/>
        <w:adjustRightInd w:val="0"/>
        <w:ind w:firstLine="708"/>
        <w:jc w:val="center"/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</w:rPr>
      </w:pPr>
    </w:p>
    <w:p w:rsidR="00141285" w:rsidRPr="00AD45A9" w:rsidRDefault="00141285" w:rsidP="00963145">
      <w:pPr>
        <w:widowControl w:val="0"/>
        <w:autoSpaceDE w:val="0"/>
        <w:autoSpaceDN w:val="0"/>
        <w:adjustRightInd w:val="0"/>
        <w:ind w:firstLine="708"/>
        <w:jc w:val="center"/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</w:rPr>
      </w:pPr>
      <w:r w:rsidRPr="00AD45A9"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</w:rPr>
        <w:t>Дума Елизовского муниципального района</w:t>
      </w:r>
    </w:p>
    <w:p w:rsidR="00141285" w:rsidRPr="00AD45A9" w:rsidRDefault="00141285" w:rsidP="00141285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-18" w:firstLine="567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AD45A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РЕШИЛА:</w:t>
      </w:r>
    </w:p>
    <w:p w:rsidR="00141285" w:rsidRPr="00AD45A9" w:rsidRDefault="00141285" w:rsidP="00141285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-18" w:firstLine="567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41285" w:rsidRPr="00AD45A9" w:rsidRDefault="00141285" w:rsidP="00141285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D45A9">
        <w:rPr>
          <w:rFonts w:ascii="Times New Roman" w:eastAsia="Times New Roman" w:hAnsi="Times New Roman" w:cs="Times New Roman"/>
          <w:color w:val="auto"/>
          <w:sz w:val="28"/>
          <w:szCs w:val="28"/>
        </w:rPr>
        <w:t>1. Принять нормативный правовой акт Положение «О порядке предоставления служебных жилых помещений в специализированном жилищном фонде Елизовского муниципального района».</w:t>
      </w:r>
    </w:p>
    <w:p w:rsidR="00141285" w:rsidRPr="00AD45A9" w:rsidRDefault="00141285" w:rsidP="00141285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41285" w:rsidRPr="00AD45A9" w:rsidRDefault="00141285" w:rsidP="00141285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D45A9">
        <w:rPr>
          <w:rFonts w:ascii="Times New Roman" w:eastAsia="Times New Roman" w:hAnsi="Times New Roman" w:cs="Times New Roman"/>
          <w:color w:val="auto"/>
          <w:sz w:val="28"/>
          <w:szCs w:val="28"/>
        </w:rPr>
        <w:t>2. Направить нормативный правовой акт «Положение «О порядке предоставления служебных жилых помещений в специализированном жилищном фонде Елизовского муниципального района» Главе Елизовского муниципального района для подписания и обнародования.</w:t>
      </w:r>
    </w:p>
    <w:p w:rsidR="00141285" w:rsidRPr="00AD45A9" w:rsidRDefault="00141285" w:rsidP="00141285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41285" w:rsidRPr="00AD45A9" w:rsidRDefault="00141285" w:rsidP="00141285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D45A9">
        <w:rPr>
          <w:rFonts w:ascii="Times New Roman" w:eastAsia="Times New Roman" w:hAnsi="Times New Roman" w:cs="Times New Roman"/>
          <w:color w:val="auto"/>
          <w:sz w:val="28"/>
          <w:szCs w:val="28"/>
        </w:rPr>
        <w:t>3. Настоящее Решение вступает в силу с момента его принятия.</w:t>
      </w:r>
    </w:p>
    <w:p w:rsidR="00141285" w:rsidRPr="00AD45A9" w:rsidRDefault="00141285" w:rsidP="00141285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41285" w:rsidRPr="00AD45A9" w:rsidRDefault="00141285" w:rsidP="00AD45A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</w:rPr>
      </w:pPr>
      <w:r w:rsidRPr="00AD45A9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</w:rPr>
        <w:t>Глава Елизовского муниципального района-</w:t>
      </w:r>
    </w:p>
    <w:p w:rsidR="00141285" w:rsidRPr="00AD45A9" w:rsidRDefault="00141285" w:rsidP="00AD45A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</w:rPr>
      </w:pPr>
      <w:r w:rsidRPr="00AD45A9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</w:rPr>
        <w:t xml:space="preserve">Председатель Думы Елизовского </w:t>
      </w:r>
    </w:p>
    <w:p w:rsidR="00141285" w:rsidRPr="00AD45A9" w:rsidRDefault="00141285" w:rsidP="00AD45A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</w:rPr>
      </w:pPr>
      <w:r w:rsidRPr="00AD45A9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</w:rPr>
        <w:t>муниципального района</w:t>
      </w:r>
      <w:r w:rsidRPr="00AD45A9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</w:rPr>
        <w:tab/>
      </w:r>
      <w:r w:rsidRPr="00AD45A9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</w:rPr>
        <w:tab/>
      </w:r>
      <w:r w:rsidRPr="00AD45A9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</w:rPr>
        <w:tab/>
      </w:r>
      <w:r w:rsidRPr="00AD45A9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</w:rPr>
        <w:tab/>
      </w:r>
      <w:r w:rsidR="00AD45A9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</w:rPr>
        <w:tab/>
      </w:r>
      <w:r w:rsidRPr="00AD45A9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</w:rPr>
        <w:tab/>
        <w:t>А.А. Шергальдин</w:t>
      </w:r>
    </w:p>
    <w:p w:rsidR="00141285" w:rsidRPr="00AD45A9" w:rsidRDefault="00141285" w:rsidP="00141285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</w:rPr>
      </w:pPr>
    </w:p>
    <w:p w:rsidR="00141285" w:rsidRPr="00AD45A9" w:rsidRDefault="00141285" w:rsidP="002B0C04">
      <w:pPr>
        <w:tabs>
          <w:tab w:val="left" w:pos="3402"/>
        </w:tabs>
        <w:ind w:firstLine="5103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41285" w:rsidRDefault="00141285" w:rsidP="002B0C04">
      <w:pPr>
        <w:tabs>
          <w:tab w:val="left" w:pos="3402"/>
        </w:tabs>
        <w:ind w:firstLine="5103"/>
        <w:rPr>
          <w:rFonts w:ascii="Times New Roman" w:eastAsia="Times New Roman" w:hAnsi="Times New Roman" w:cs="Times New Roman"/>
          <w:color w:val="auto"/>
        </w:rPr>
      </w:pPr>
    </w:p>
    <w:p w:rsidR="00141285" w:rsidRDefault="00141285" w:rsidP="002B0C04">
      <w:pPr>
        <w:tabs>
          <w:tab w:val="left" w:pos="3402"/>
        </w:tabs>
        <w:ind w:firstLine="5103"/>
        <w:rPr>
          <w:rFonts w:ascii="Times New Roman" w:eastAsia="Times New Roman" w:hAnsi="Times New Roman" w:cs="Times New Roman"/>
          <w:color w:val="auto"/>
        </w:rPr>
      </w:pPr>
    </w:p>
    <w:p w:rsidR="00141285" w:rsidRDefault="00141285" w:rsidP="002B0C04">
      <w:pPr>
        <w:tabs>
          <w:tab w:val="left" w:pos="3402"/>
        </w:tabs>
        <w:ind w:firstLine="5103"/>
        <w:rPr>
          <w:rFonts w:ascii="Times New Roman" w:eastAsia="Times New Roman" w:hAnsi="Times New Roman" w:cs="Times New Roman"/>
          <w:color w:val="auto"/>
        </w:rPr>
      </w:pPr>
    </w:p>
    <w:p w:rsidR="0000161D" w:rsidRPr="0000161D" w:rsidRDefault="0000161D" w:rsidP="0000161D">
      <w:pPr>
        <w:jc w:val="center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Calibri" w:eastAsia="Times New Roman" w:hAnsi="Calibri" w:cs="Times New Roman"/>
          <w:noProof/>
          <w:color w:val="auto"/>
          <w:sz w:val="22"/>
          <w:szCs w:val="22"/>
        </w:rPr>
        <w:drawing>
          <wp:inline distT="0" distB="0" distL="0" distR="0">
            <wp:extent cx="600710" cy="838200"/>
            <wp:effectExtent l="0" t="0" r="889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245" cy="834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161D" w:rsidRPr="0000161D" w:rsidRDefault="0000161D" w:rsidP="00E80375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00161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РОССИЙСКАЯ ФЕДЕРАЦИЯ</w:t>
      </w:r>
    </w:p>
    <w:p w:rsidR="0000161D" w:rsidRPr="0000161D" w:rsidRDefault="0000161D" w:rsidP="00E80375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00161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КАМЧАТСКИЙ КРАЙ</w:t>
      </w:r>
    </w:p>
    <w:p w:rsidR="0000161D" w:rsidRPr="0000161D" w:rsidRDefault="0000161D" w:rsidP="00E80375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00161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ЕЛИЗОВСКИЙ МУНИЦИПАЛЬНЫЙ РАЙОН</w:t>
      </w:r>
    </w:p>
    <w:p w:rsidR="0000161D" w:rsidRPr="0000161D" w:rsidRDefault="0000161D" w:rsidP="00E8037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00161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НОРМАТИВНЫЙ ПРАВОВОЙ АКТ</w:t>
      </w:r>
    </w:p>
    <w:p w:rsidR="00DE0358" w:rsidRPr="00E80375" w:rsidRDefault="00DE0358" w:rsidP="00E80375">
      <w:pPr>
        <w:pStyle w:val="11"/>
        <w:keepNext/>
        <w:keepLines/>
        <w:shd w:val="clear" w:color="auto" w:fill="auto"/>
        <w:spacing w:before="0" w:after="0" w:line="240" w:lineRule="auto"/>
        <w:ind w:left="40"/>
        <w:jc w:val="center"/>
        <w:rPr>
          <w:sz w:val="28"/>
          <w:szCs w:val="28"/>
        </w:rPr>
      </w:pPr>
      <w:r w:rsidRPr="00E80375">
        <w:rPr>
          <w:sz w:val="28"/>
          <w:szCs w:val="28"/>
        </w:rPr>
        <w:t>Положение</w:t>
      </w:r>
      <w:bookmarkEnd w:id="0"/>
    </w:p>
    <w:p w:rsidR="00DE0358" w:rsidRPr="00E80375" w:rsidRDefault="00DE0358" w:rsidP="00E80375">
      <w:pPr>
        <w:pStyle w:val="11"/>
        <w:keepNext/>
        <w:keepLines/>
        <w:shd w:val="clear" w:color="auto" w:fill="auto"/>
        <w:spacing w:before="0" w:after="0" w:line="240" w:lineRule="auto"/>
        <w:ind w:left="40"/>
        <w:jc w:val="center"/>
        <w:rPr>
          <w:sz w:val="28"/>
          <w:szCs w:val="28"/>
        </w:rPr>
      </w:pPr>
      <w:bookmarkStart w:id="1" w:name="bookmark3"/>
      <w:r w:rsidRPr="00E80375">
        <w:rPr>
          <w:sz w:val="28"/>
          <w:szCs w:val="28"/>
        </w:rPr>
        <w:t>О порядке предоставления служебных жилых помещений в специализированном жилищном фонде Елизовского муниципального</w:t>
      </w:r>
      <w:bookmarkEnd w:id="1"/>
    </w:p>
    <w:p w:rsidR="00DE0358" w:rsidRPr="00E80375" w:rsidRDefault="00DE0358" w:rsidP="00E80375">
      <w:pPr>
        <w:pStyle w:val="11"/>
        <w:keepNext/>
        <w:keepLines/>
        <w:shd w:val="clear" w:color="auto" w:fill="auto"/>
        <w:spacing w:before="0" w:after="0" w:line="240" w:lineRule="auto"/>
        <w:ind w:left="40"/>
        <w:jc w:val="center"/>
        <w:rPr>
          <w:sz w:val="28"/>
          <w:szCs w:val="28"/>
        </w:rPr>
      </w:pPr>
      <w:bookmarkStart w:id="2" w:name="bookmark4"/>
      <w:r w:rsidRPr="00E80375">
        <w:rPr>
          <w:sz w:val="28"/>
          <w:szCs w:val="28"/>
        </w:rPr>
        <w:t>района</w:t>
      </w:r>
      <w:bookmarkEnd w:id="2"/>
    </w:p>
    <w:p w:rsidR="00DE0358" w:rsidRDefault="00141285" w:rsidP="00E80375">
      <w:pPr>
        <w:pStyle w:val="20"/>
        <w:shd w:val="clear" w:color="auto" w:fill="auto"/>
        <w:tabs>
          <w:tab w:val="left" w:leader="underscore" w:pos="5066"/>
          <w:tab w:val="left" w:leader="underscore" w:pos="5690"/>
          <w:tab w:val="left" w:leader="underscore" w:pos="6630"/>
        </w:tabs>
        <w:spacing w:after="0" w:line="240" w:lineRule="auto"/>
        <w:ind w:left="40"/>
        <w:rPr>
          <w:b w:val="0"/>
          <w:i/>
          <w:sz w:val="22"/>
          <w:szCs w:val="22"/>
        </w:rPr>
      </w:pPr>
      <w:r w:rsidRPr="00CE4FCC">
        <w:rPr>
          <w:b w:val="0"/>
          <w:i/>
          <w:sz w:val="22"/>
          <w:szCs w:val="22"/>
        </w:rPr>
        <w:t>Принят</w:t>
      </w:r>
      <w:r w:rsidR="00DE0358" w:rsidRPr="00CE4FCC">
        <w:rPr>
          <w:b w:val="0"/>
          <w:i/>
          <w:sz w:val="22"/>
          <w:szCs w:val="22"/>
        </w:rPr>
        <w:t xml:space="preserve"> Решением Думы Елизовского муниципального района от </w:t>
      </w:r>
      <w:r w:rsidR="00AD45A9" w:rsidRPr="00CE4FCC">
        <w:rPr>
          <w:b w:val="0"/>
          <w:i/>
          <w:sz w:val="22"/>
          <w:szCs w:val="22"/>
        </w:rPr>
        <w:t>25.10.2012 г. № 289</w:t>
      </w:r>
    </w:p>
    <w:p w:rsidR="000C28A9" w:rsidRDefault="000C28A9" w:rsidP="000C28A9">
      <w:pPr>
        <w:pStyle w:val="ConsNonformat"/>
        <w:widowControl/>
        <w:ind w:right="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</w:t>
      </w:r>
      <w:proofErr w:type="gramStart"/>
      <w:r>
        <w:rPr>
          <w:rFonts w:ascii="Times New Roman" w:hAnsi="Times New Roman"/>
          <w:i/>
          <w:sz w:val="24"/>
          <w:szCs w:val="24"/>
        </w:rPr>
        <w:t>в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редакции НПА от 11.03.2014 № 146</w:t>
      </w:r>
      <w:r w:rsidR="00053D99">
        <w:rPr>
          <w:rFonts w:ascii="Times New Roman" w:hAnsi="Times New Roman"/>
          <w:i/>
          <w:sz w:val="24"/>
          <w:szCs w:val="24"/>
        </w:rPr>
        <w:t>, от 01.02.2022 № 262</w:t>
      </w:r>
      <w:r>
        <w:rPr>
          <w:rFonts w:ascii="Times New Roman" w:hAnsi="Times New Roman"/>
          <w:i/>
          <w:sz w:val="24"/>
          <w:szCs w:val="24"/>
        </w:rPr>
        <w:t>)</w:t>
      </w:r>
    </w:p>
    <w:p w:rsidR="000C28A9" w:rsidRPr="00217E2F" w:rsidRDefault="000C28A9" w:rsidP="000C28A9">
      <w:pPr>
        <w:pStyle w:val="ConsNonformat"/>
        <w:widowControl/>
        <w:ind w:right="0"/>
        <w:jc w:val="center"/>
        <w:rPr>
          <w:rFonts w:ascii="Times New Roman" w:hAnsi="Times New Roman"/>
          <w:i/>
          <w:sz w:val="24"/>
          <w:szCs w:val="24"/>
        </w:rPr>
      </w:pPr>
    </w:p>
    <w:p w:rsidR="00293D1F" w:rsidRPr="00E80375" w:rsidRDefault="00293D1F" w:rsidP="00E80375">
      <w:pPr>
        <w:pStyle w:val="1"/>
        <w:shd w:val="clear" w:color="auto" w:fill="auto"/>
        <w:spacing w:line="240" w:lineRule="auto"/>
        <w:ind w:left="40" w:right="40" w:firstLine="540"/>
        <w:rPr>
          <w:sz w:val="28"/>
          <w:szCs w:val="28"/>
        </w:rPr>
      </w:pPr>
    </w:p>
    <w:p w:rsidR="00DE0358" w:rsidRPr="00E80375" w:rsidRDefault="00DE0358" w:rsidP="00E80375">
      <w:pPr>
        <w:pStyle w:val="1"/>
        <w:shd w:val="clear" w:color="auto" w:fill="auto"/>
        <w:spacing w:line="240" w:lineRule="auto"/>
        <w:ind w:left="40" w:right="40" w:firstLine="811"/>
        <w:rPr>
          <w:sz w:val="28"/>
          <w:szCs w:val="28"/>
        </w:rPr>
      </w:pPr>
      <w:r w:rsidRPr="00E80375">
        <w:rPr>
          <w:sz w:val="28"/>
          <w:szCs w:val="28"/>
        </w:rPr>
        <w:t>Настоящее Положение разработано в соответствии с жилищным законодательством Российской Федерации и определяет порядок предоставления отдельным категориям граждан для временного проживания служебных жилых помещений специализированного жилого фонда Елизовского муниципального района.</w:t>
      </w:r>
    </w:p>
    <w:p w:rsidR="00DE0358" w:rsidRPr="00E80375" w:rsidRDefault="00DE0358" w:rsidP="00AD45A9">
      <w:pPr>
        <w:pStyle w:val="11"/>
        <w:keepNext/>
        <w:keepLines/>
        <w:shd w:val="clear" w:color="auto" w:fill="auto"/>
        <w:spacing w:before="0" w:after="0" w:line="240" w:lineRule="auto"/>
        <w:ind w:left="40" w:hanging="40"/>
        <w:jc w:val="center"/>
        <w:rPr>
          <w:sz w:val="28"/>
          <w:szCs w:val="28"/>
        </w:rPr>
      </w:pPr>
      <w:bookmarkStart w:id="3" w:name="bookmark5"/>
      <w:r w:rsidRPr="00E80375">
        <w:rPr>
          <w:sz w:val="28"/>
          <w:szCs w:val="28"/>
        </w:rPr>
        <w:t>1. Общие положения</w:t>
      </w:r>
      <w:bookmarkEnd w:id="3"/>
    </w:p>
    <w:p w:rsidR="00DE0358" w:rsidRPr="00E80375" w:rsidRDefault="00DE0358" w:rsidP="00E80375">
      <w:pPr>
        <w:pStyle w:val="1"/>
        <w:shd w:val="clear" w:color="auto" w:fill="auto"/>
        <w:spacing w:line="240" w:lineRule="auto"/>
        <w:ind w:left="40" w:right="40" w:firstLine="811"/>
        <w:rPr>
          <w:sz w:val="28"/>
          <w:szCs w:val="28"/>
        </w:rPr>
      </w:pPr>
      <w:r w:rsidRPr="00E80375">
        <w:rPr>
          <w:sz w:val="28"/>
          <w:szCs w:val="28"/>
        </w:rPr>
        <w:t>1.1. В качестве служебного жилого помещения могут использоваться жилые помещения, находящиеся в муниципальной собственности Елизовского муниципального района.</w:t>
      </w:r>
    </w:p>
    <w:p w:rsidR="00DE0358" w:rsidRPr="00E80375" w:rsidRDefault="00E80375" w:rsidP="00E80375">
      <w:pPr>
        <w:pStyle w:val="1"/>
        <w:shd w:val="clear" w:color="auto" w:fill="auto"/>
        <w:tabs>
          <w:tab w:val="left" w:pos="1053"/>
        </w:tabs>
        <w:spacing w:line="240" w:lineRule="auto"/>
        <w:ind w:left="40" w:right="40" w:firstLine="811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DE0358" w:rsidRPr="00E80375">
        <w:rPr>
          <w:sz w:val="28"/>
          <w:szCs w:val="28"/>
        </w:rPr>
        <w:t xml:space="preserve">Использование жилого помещения в качестве специализированного служебного жилого помещения допускается после отнесения его в установленном порядке к числу служебных жилых помещений. Решение о включении и об исключении жилого помещения из числа служебного жилищного фонда принимается </w:t>
      </w:r>
      <w:r w:rsidR="000B3CCB" w:rsidRPr="00E80375">
        <w:rPr>
          <w:sz w:val="28"/>
          <w:szCs w:val="28"/>
        </w:rPr>
        <w:t>Думой</w:t>
      </w:r>
      <w:r w:rsidR="00DE0358" w:rsidRPr="00E80375">
        <w:rPr>
          <w:sz w:val="28"/>
          <w:szCs w:val="28"/>
        </w:rPr>
        <w:t xml:space="preserve"> Елизовского муниципального района </w:t>
      </w:r>
      <w:r w:rsidR="000B3CCB" w:rsidRPr="00E80375">
        <w:rPr>
          <w:sz w:val="28"/>
          <w:szCs w:val="28"/>
        </w:rPr>
        <w:t>по представлению</w:t>
      </w:r>
      <w:r w:rsidR="00DE0358" w:rsidRPr="00E80375">
        <w:rPr>
          <w:sz w:val="28"/>
          <w:szCs w:val="28"/>
        </w:rPr>
        <w:t xml:space="preserve"> </w:t>
      </w:r>
      <w:r w:rsidR="000B3CCB" w:rsidRPr="00E80375">
        <w:rPr>
          <w:sz w:val="28"/>
          <w:szCs w:val="28"/>
        </w:rPr>
        <w:t xml:space="preserve">главы </w:t>
      </w:r>
      <w:r w:rsidR="00DE0358" w:rsidRPr="00E80375">
        <w:rPr>
          <w:sz w:val="28"/>
          <w:szCs w:val="28"/>
        </w:rPr>
        <w:t>Администрации Елизовского муниципального района.</w:t>
      </w:r>
    </w:p>
    <w:p w:rsidR="00DE0358" w:rsidRPr="002A50FF" w:rsidRDefault="00E80375" w:rsidP="00E80375">
      <w:pPr>
        <w:pStyle w:val="1"/>
        <w:shd w:val="clear" w:color="auto" w:fill="auto"/>
        <w:tabs>
          <w:tab w:val="left" w:pos="1058"/>
        </w:tabs>
        <w:spacing w:line="240" w:lineRule="auto"/>
        <w:ind w:left="40" w:right="40" w:firstLine="811"/>
        <w:rPr>
          <w:i/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DE0358" w:rsidRPr="00E80375">
        <w:rPr>
          <w:sz w:val="28"/>
          <w:szCs w:val="28"/>
        </w:rPr>
        <w:t>Отнесение жилых помещений к специализированному жилищному фонду не допускается, если жилые помещения заняты по договорам социального найма, найма жилого помещения, аренды</w:t>
      </w:r>
      <w:r w:rsidR="002A50FF">
        <w:rPr>
          <w:sz w:val="28"/>
          <w:szCs w:val="28"/>
        </w:rPr>
        <w:t xml:space="preserve">, а также, если имеют обременения прав на это </w:t>
      </w:r>
      <w:proofErr w:type="gramStart"/>
      <w:r w:rsidR="002A50FF">
        <w:rPr>
          <w:sz w:val="28"/>
          <w:szCs w:val="28"/>
        </w:rPr>
        <w:t>имущество</w:t>
      </w:r>
      <w:r w:rsidR="002A50FF" w:rsidRPr="002A50FF">
        <w:rPr>
          <w:i/>
          <w:sz w:val="28"/>
          <w:szCs w:val="28"/>
        </w:rPr>
        <w:t>.(</w:t>
      </w:r>
      <w:proofErr w:type="gramEnd"/>
      <w:r w:rsidR="002A50FF" w:rsidRPr="002A50FF">
        <w:rPr>
          <w:i/>
          <w:sz w:val="28"/>
          <w:szCs w:val="28"/>
        </w:rPr>
        <w:t>в ред. НПА от 11.03.2014 № 146)</w:t>
      </w:r>
    </w:p>
    <w:p w:rsidR="00DE0358" w:rsidRPr="00E80375" w:rsidRDefault="00DE0358" w:rsidP="002B0C04">
      <w:pPr>
        <w:pStyle w:val="1"/>
        <w:numPr>
          <w:ilvl w:val="1"/>
          <w:numId w:val="7"/>
        </w:numPr>
        <w:shd w:val="clear" w:color="auto" w:fill="auto"/>
        <w:tabs>
          <w:tab w:val="left" w:pos="1048"/>
        </w:tabs>
        <w:spacing w:line="240" w:lineRule="auto"/>
        <w:ind w:left="0" w:right="40" w:firstLine="851"/>
        <w:rPr>
          <w:sz w:val="28"/>
          <w:szCs w:val="28"/>
        </w:rPr>
      </w:pPr>
      <w:r w:rsidRPr="00E80375">
        <w:rPr>
          <w:sz w:val="28"/>
          <w:szCs w:val="28"/>
        </w:rPr>
        <w:t>Жилые помещения, отнесенные к специализированному служебному жилищному фонду, должны быть пригодными для постоянного проживания граждан, отвечать установленным санитарным и техническим правилам и нормам, требованиям пожарной безопасности, экологическим и иным требованиям законодательства, быть благоустроенными применительно к условиям соответствующего населенного пункта.</w:t>
      </w:r>
    </w:p>
    <w:p w:rsidR="0053100B" w:rsidRPr="00E80375" w:rsidRDefault="00DE0358" w:rsidP="002B0C04">
      <w:pPr>
        <w:pStyle w:val="1"/>
        <w:numPr>
          <w:ilvl w:val="1"/>
          <w:numId w:val="7"/>
        </w:numPr>
        <w:shd w:val="clear" w:color="auto" w:fill="auto"/>
        <w:tabs>
          <w:tab w:val="left" w:pos="1048"/>
        </w:tabs>
        <w:spacing w:line="240" w:lineRule="auto"/>
        <w:ind w:left="0" w:right="100" w:firstLine="851"/>
        <w:rPr>
          <w:sz w:val="28"/>
          <w:szCs w:val="28"/>
        </w:rPr>
      </w:pPr>
      <w:r w:rsidRPr="00E80375">
        <w:rPr>
          <w:sz w:val="28"/>
          <w:szCs w:val="28"/>
        </w:rPr>
        <w:t>К служебным жилым помещениям относятся отдельные квартиры. Не допускается выделение под служебное жилое помещение комнат</w:t>
      </w:r>
      <w:r w:rsidR="003B0223" w:rsidRPr="00E80375">
        <w:rPr>
          <w:sz w:val="28"/>
          <w:szCs w:val="28"/>
        </w:rPr>
        <w:t xml:space="preserve"> </w:t>
      </w:r>
      <w:r w:rsidR="001E3A79" w:rsidRPr="00E80375">
        <w:rPr>
          <w:sz w:val="28"/>
          <w:szCs w:val="28"/>
        </w:rPr>
        <w:t>в квартирах, которых проживает несколько нанимателей и (или) собственников жилых помещений.</w:t>
      </w:r>
    </w:p>
    <w:p w:rsidR="0053100B" w:rsidRPr="00E80375" w:rsidRDefault="001E3A79" w:rsidP="002B0C04">
      <w:pPr>
        <w:pStyle w:val="1"/>
        <w:numPr>
          <w:ilvl w:val="1"/>
          <w:numId w:val="7"/>
        </w:numPr>
        <w:shd w:val="clear" w:color="auto" w:fill="auto"/>
        <w:tabs>
          <w:tab w:val="left" w:pos="1038"/>
        </w:tabs>
        <w:spacing w:line="240" w:lineRule="auto"/>
        <w:ind w:left="0" w:right="100" w:firstLine="851"/>
        <w:rPr>
          <w:sz w:val="28"/>
          <w:szCs w:val="28"/>
        </w:rPr>
      </w:pPr>
      <w:r w:rsidRPr="00E80375">
        <w:rPr>
          <w:sz w:val="28"/>
          <w:szCs w:val="28"/>
        </w:rPr>
        <w:t>Под служебные жилые помещения в многоквартирном доме могут использоваться как все жилые помещения такого дома, так и часть жилых помещений в этом доме.</w:t>
      </w:r>
    </w:p>
    <w:p w:rsidR="0053100B" w:rsidRPr="00E80375" w:rsidRDefault="001E3A79" w:rsidP="002B0C04">
      <w:pPr>
        <w:pStyle w:val="1"/>
        <w:numPr>
          <w:ilvl w:val="1"/>
          <w:numId w:val="7"/>
        </w:numPr>
        <w:shd w:val="clear" w:color="auto" w:fill="auto"/>
        <w:tabs>
          <w:tab w:val="left" w:pos="918"/>
        </w:tabs>
        <w:spacing w:line="240" w:lineRule="auto"/>
        <w:ind w:left="0" w:right="100" w:firstLine="851"/>
        <w:rPr>
          <w:sz w:val="28"/>
          <w:szCs w:val="28"/>
        </w:rPr>
      </w:pPr>
      <w:r w:rsidRPr="00E80375">
        <w:rPr>
          <w:sz w:val="28"/>
          <w:szCs w:val="28"/>
        </w:rPr>
        <w:lastRenderedPageBreak/>
        <w:t xml:space="preserve">Специализированные служебные жилые помещения предназначены для проживания граждан в связи с характером их трудовых отношений </w:t>
      </w:r>
      <w:r w:rsidR="003B0223" w:rsidRPr="00E80375">
        <w:rPr>
          <w:sz w:val="28"/>
          <w:szCs w:val="28"/>
        </w:rPr>
        <w:t>с</w:t>
      </w:r>
      <w:r w:rsidRPr="00E80375">
        <w:rPr>
          <w:sz w:val="28"/>
          <w:szCs w:val="28"/>
        </w:rPr>
        <w:t xml:space="preserve"> муниципальными учреждениями образования, здравоохранения, культуры и спорта</w:t>
      </w:r>
      <w:r w:rsidR="003B0223" w:rsidRPr="00E80375">
        <w:rPr>
          <w:sz w:val="28"/>
          <w:szCs w:val="28"/>
        </w:rPr>
        <w:t xml:space="preserve">. </w:t>
      </w:r>
    </w:p>
    <w:p w:rsidR="003B0223" w:rsidRPr="00E80375" w:rsidRDefault="0000161D" w:rsidP="002B0C04">
      <w:pPr>
        <w:pStyle w:val="1"/>
        <w:numPr>
          <w:ilvl w:val="1"/>
          <w:numId w:val="7"/>
        </w:numPr>
        <w:shd w:val="clear" w:color="auto" w:fill="auto"/>
        <w:tabs>
          <w:tab w:val="left" w:pos="947"/>
        </w:tabs>
        <w:spacing w:line="240" w:lineRule="auto"/>
        <w:ind w:left="0" w:right="100" w:firstLine="851"/>
        <w:rPr>
          <w:sz w:val="28"/>
          <w:szCs w:val="28"/>
        </w:rPr>
      </w:pPr>
      <w:r w:rsidRPr="00E80375">
        <w:rPr>
          <w:sz w:val="28"/>
          <w:szCs w:val="28"/>
        </w:rPr>
        <w:t xml:space="preserve">Специалистам, в которых муниципальные учреждения образования, здравоохранения, культуры и спорта испытывают недостаток, приглашенным в письменной форме из других регионов Российской Федерации, для работы в указанных муниципальных учреждениях, служебные </w:t>
      </w:r>
      <w:r w:rsidR="003B0223" w:rsidRPr="00E80375">
        <w:rPr>
          <w:sz w:val="28"/>
          <w:szCs w:val="28"/>
        </w:rPr>
        <w:t xml:space="preserve">жилые </w:t>
      </w:r>
      <w:r w:rsidRPr="00E80375">
        <w:rPr>
          <w:sz w:val="28"/>
          <w:szCs w:val="28"/>
        </w:rPr>
        <w:t>помещения</w:t>
      </w:r>
      <w:r w:rsidR="003B0223" w:rsidRPr="00E80375">
        <w:rPr>
          <w:sz w:val="28"/>
          <w:szCs w:val="28"/>
        </w:rPr>
        <w:t xml:space="preserve"> предоставляются в первоочередном порядке, если вопрос о приглашении специалиста согласован с главой Елизовского муниципального района.</w:t>
      </w:r>
    </w:p>
    <w:p w:rsidR="002A50FF" w:rsidRPr="002A50FF" w:rsidRDefault="003B0223" w:rsidP="002A50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0375">
        <w:rPr>
          <w:sz w:val="28"/>
          <w:szCs w:val="28"/>
        </w:rPr>
        <w:t xml:space="preserve"> </w:t>
      </w:r>
      <w:r w:rsidR="002A50FF" w:rsidRPr="002A50FF">
        <w:rPr>
          <w:rFonts w:ascii="Times New Roman" w:hAnsi="Times New Roman" w:cs="Times New Roman"/>
          <w:sz w:val="28"/>
          <w:szCs w:val="28"/>
        </w:rPr>
        <w:t>1.9. Служебное жилое помещение может быть также предоставлено для проживания гражданам в связи с характером их трудовых отношений с государственными учреждениями Камчатского края в области здравоохранения, образования, культуры и спорта, расположенных на территории Елизовского муниципального района (далее – государственные учреждения).</w:t>
      </w:r>
    </w:p>
    <w:p w:rsidR="002A50FF" w:rsidRDefault="002A50FF" w:rsidP="002A50FF">
      <w:pPr>
        <w:pStyle w:val="1"/>
        <w:shd w:val="clear" w:color="auto" w:fill="auto"/>
        <w:tabs>
          <w:tab w:val="left" w:pos="947"/>
        </w:tabs>
        <w:spacing w:line="240" w:lineRule="auto"/>
        <w:ind w:left="40" w:right="100" w:firstLine="811"/>
        <w:rPr>
          <w:sz w:val="28"/>
          <w:szCs w:val="28"/>
        </w:rPr>
      </w:pPr>
      <w:r w:rsidRPr="002A50FF">
        <w:rPr>
          <w:sz w:val="28"/>
          <w:szCs w:val="28"/>
        </w:rPr>
        <w:t>Обязательным условием предоставления служебных жилых помещений гражданам, указанным в настоящем пункте, является отсутствие нерассмотренных заявлений о предоставлении служебных жилых помещений лицам, состоящим в трудовых отношениях с муниципальными учреждениями образования, здравоохранения, культуры и спорта</w:t>
      </w:r>
      <w:r>
        <w:rPr>
          <w:sz w:val="28"/>
          <w:szCs w:val="28"/>
        </w:rPr>
        <w:t>.</w:t>
      </w:r>
    </w:p>
    <w:p w:rsidR="002A50FF" w:rsidRPr="002A50FF" w:rsidRDefault="002A50FF" w:rsidP="002A50FF">
      <w:pPr>
        <w:pStyle w:val="1"/>
        <w:shd w:val="clear" w:color="auto" w:fill="auto"/>
        <w:tabs>
          <w:tab w:val="left" w:pos="1058"/>
        </w:tabs>
        <w:spacing w:line="240" w:lineRule="auto"/>
        <w:ind w:right="40"/>
        <w:rPr>
          <w:i/>
          <w:sz w:val="28"/>
          <w:szCs w:val="28"/>
        </w:rPr>
      </w:pPr>
      <w:r w:rsidRPr="002A50FF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>Пункт 1.9 внесен</w:t>
      </w:r>
      <w:r w:rsidRPr="002A50FF">
        <w:rPr>
          <w:i/>
          <w:sz w:val="28"/>
          <w:szCs w:val="28"/>
        </w:rPr>
        <w:t xml:space="preserve"> НПА от 11.03.2014 г. № 146)</w:t>
      </w:r>
    </w:p>
    <w:p w:rsidR="0053100B" w:rsidRPr="002A50FF" w:rsidRDefault="0053100B" w:rsidP="002A50FF">
      <w:pPr>
        <w:pStyle w:val="1"/>
        <w:shd w:val="clear" w:color="auto" w:fill="auto"/>
        <w:tabs>
          <w:tab w:val="left" w:pos="947"/>
        </w:tabs>
        <w:spacing w:line="240" w:lineRule="auto"/>
        <w:ind w:left="40" w:right="100" w:firstLine="811"/>
        <w:rPr>
          <w:sz w:val="28"/>
          <w:szCs w:val="28"/>
        </w:rPr>
      </w:pPr>
    </w:p>
    <w:p w:rsidR="0053100B" w:rsidRPr="00E80375" w:rsidRDefault="001E3A79" w:rsidP="00AD45A9">
      <w:pPr>
        <w:pStyle w:val="11"/>
        <w:keepNext/>
        <w:keepLines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bookmarkStart w:id="4" w:name="bookmark0"/>
      <w:r w:rsidRPr="00E80375">
        <w:rPr>
          <w:sz w:val="28"/>
          <w:szCs w:val="28"/>
        </w:rPr>
        <w:t>2.Порядок предоставления служебных жилых помещений</w:t>
      </w:r>
      <w:bookmarkEnd w:id="4"/>
    </w:p>
    <w:p w:rsidR="00591AFE" w:rsidRPr="002A50FF" w:rsidRDefault="00B6698C" w:rsidP="00591AFE">
      <w:pPr>
        <w:pStyle w:val="1"/>
        <w:shd w:val="clear" w:color="auto" w:fill="auto"/>
        <w:tabs>
          <w:tab w:val="left" w:pos="1058"/>
        </w:tabs>
        <w:spacing w:line="240" w:lineRule="auto"/>
        <w:ind w:left="40" w:right="40" w:firstLine="811"/>
        <w:rPr>
          <w:i/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1E3A79" w:rsidRPr="00E80375">
        <w:rPr>
          <w:sz w:val="28"/>
          <w:szCs w:val="28"/>
        </w:rPr>
        <w:t xml:space="preserve">Служебное жилое помещение предоставляется на период работы в муниципальных учреждениях образования, здравоохранения, культуры и спорта. </w:t>
      </w:r>
      <w:r w:rsidR="00591AFE">
        <w:rPr>
          <w:sz w:val="28"/>
          <w:szCs w:val="28"/>
        </w:rPr>
        <w:t>Служебное жилое помещение может предоставляться гражданам, указанным в п. 1.9 настоящего Положения, на период их трудовых отношений с государственными учреждениями.</w:t>
      </w:r>
      <w:r w:rsidR="00591AFE" w:rsidRPr="00591AFE">
        <w:rPr>
          <w:i/>
          <w:sz w:val="28"/>
          <w:szCs w:val="28"/>
        </w:rPr>
        <w:t xml:space="preserve"> </w:t>
      </w:r>
      <w:r w:rsidR="00591AFE">
        <w:rPr>
          <w:i/>
          <w:sz w:val="28"/>
          <w:szCs w:val="28"/>
        </w:rPr>
        <w:t>(</w:t>
      </w:r>
      <w:proofErr w:type="gramStart"/>
      <w:r w:rsidR="00591AFE" w:rsidRPr="002A50FF">
        <w:rPr>
          <w:i/>
          <w:sz w:val="28"/>
          <w:szCs w:val="28"/>
        </w:rPr>
        <w:t>в</w:t>
      </w:r>
      <w:proofErr w:type="gramEnd"/>
      <w:r w:rsidR="00591AFE" w:rsidRPr="002A50FF">
        <w:rPr>
          <w:i/>
          <w:sz w:val="28"/>
          <w:szCs w:val="28"/>
        </w:rPr>
        <w:t xml:space="preserve"> ред. НПА от 11.03.2014 г. № 146)</w:t>
      </w:r>
    </w:p>
    <w:p w:rsidR="00B6698C" w:rsidRPr="002A50FF" w:rsidRDefault="00B6698C" w:rsidP="00B6698C">
      <w:pPr>
        <w:pStyle w:val="1"/>
        <w:shd w:val="clear" w:color="auto" w:fill="auto"/>
        <w:tabs>
          <w:tab w:val="left" w:pos="1058"/>
        </w:tabs>
        <w:spacing w:line="240" w:lineRule="auto"/>
        <w:ind w:left="40" w:right="40" w:firstLine="811"/>
        <w:rPr>
          <w:i/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1E3A79" w:rsidRPr="00E80375">
        <w:rPr>
          <w:sz w:val="28"/>
          <w:szCs w:val="28"/>
        </w:rPr>
        <w:t>Прекращение трудовых отношений с муниципальными учреждениями образования, здравоохранения, культуры и спорта является основанием для прекращения договора найма служебного жилого помещения.</w:t>
      </w:r>
      <w:r w:rsidRPr="00B669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Основанием для прекращения договора найма служебного жилого помещения, предоставленного гражданам на период их трудовых отношений с государственными учреждениями, является прекращение трудовых отношений с государственными учреждениями. </w:t>
      </w:r>
      <w:r>
        <w:rPr>
          <w:i/>
          <w:sz w:val="28"/>
          <w:szCs w:val="28"/>
        </w:rPr>
        <w:t>(</w:t>
      </w:r>
      <w:proofErr w:type="gramStart"/>
      <w:r w:rsidRPr="002A50FF">
        <w:rPr>
          <w:i/>
          <w:sz w:val="28"/>
          <w:szCs w:val="28"/>
        </w:rPr>
        <w:t>в</w:t>
      </w:r>
      <w:proofErr w:type="gramEnd"/>
      <w:r w:rsidRPr="002A50FF">
        <w:rPr>
          <w:i/>
          <w:sz w:val="28"/>
          <w:szCs w:val="28"/>
        </w:rPr>
        <w:t xml:space="preserve"> ред. НПА от 11.03.2014 г. № 146)</w:t>
      </w:r>
    </w:p>
    <w:p w:rsidR="00DE0358" w:rsidRPr="00E80375" w:rsidRDefault="00DE0358" w:rsidP="00E80375">
      <w:pPr>
        <w:numPr>
          <w:ilvl w:val="0"/>
          <w:numId w:val="4"/>
        </w:numPr>
        <w:tabs>
          <w:tab w:val="left" w:pos="1029"/>
        </w:tabs>
        <w:ind w:left="40" w:right="40" w:firstLine="81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80375">
        <w:rPr>
          <w:rFonts w:ascii="Times New Roman" w:eastAsia="Times New Roman" w:hAnsi="Times New Roman" w:cs="Times New Roman"/>
          <w:color w:val="auto"/>
          <w:sz w:val="28"/>
          <w:szCs w:val="28"/>
        </w:rPr>
        <w:t>Служебные жилые помещения предоставляются гражданам, не обеспечен</w:t>
      </w:r>
      <w:r w:rsidR="000B3CCB" w:rsidRPr="00E80375">
        <w:rPr>
          <w:rFonts w:ascii="Times New Roman" w:eastAsia="Times New Roman" w:hAnsi="Times New Roman" w:cs="Times New Roman"/>
          <w:color w:val="auto"/>
          <w:sz w:val="28"/>
          <w:szCs w:val="28"/>
        </w:rPr>
        <w:t>ным</w:t>
      </w:r>
      <w:r w:rsidRPr="00E803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жилыми помещениями </w:t>
      </w:r>
      <w:r w:rsidR="003B0223" w:rsidRPr="00E803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</w:t>
      </w:r>
      <w:r w:rsidR="000B3CCB" w:rsidRPr="00E80375">
        <w:rPr>
          <w:rFonts w:ascii="Times New Roman" w:eastAsia="Times New Roman" w:hAnsi="Times New Roman" w:cs="Times New Roman"/>
          <w:color w:val="auto"/>
          <w:sz w:val="28"/>
          <w:szCs w:val="28"/>
        </w:rPr>
        <w:t>соответствующем населенном пункте</w:t>
      </w:r>
      <w:r w:rsidR="00F5117A" w:rsidRPr="00E803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 территории Елизовского муниципального района. </w:t>
      </w:r>
    </w:p>
    <w:p w:rsidR="00DE0358" w:rsidRPr="00E80375" w:rsidRDefault="00DE0358" w:rsidP="00E80375">
      <w:pPr>
        <w:numPr>
          <w:ilvl w:val="0"/>
          <w:numId w:val="4"/>
        </w:numPr>
        <w:tabs>
          <w:tab w:val="left" w:pos="928"/>
        </w:tabs>
        <w:ind w:left="40" w:right="40" w:firstLine="81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80375">
        <w:rPr>
          <w:rFonts w:ascii="Times New Roman" w:eastAsia="Times New Roman" w:hAnsi="Times New Roman" w:cs="Times New Roman"/>
          <w:color w:val="auto"/>
          <w:sz w:val="28"/>
          <w:szCs w:val="28"/>
        </w:rPr>
        <w:t>Для рассмотрения вопроса о предоставлении служебного жилого помещения граждане, претендующие на получение служебного жилого помещения (заявители) представляют в Администрацию Елизовского муниципального района следующие документы:</w:t>
      </w:r>
    </w:p>
    <w:p w:rsidR="00DE0358" w:rsidRPr="00E80375" w:rsidRDefault="00DE0358" w:rsidP="00E80375">
      <w:pPr>
        <w:numPr>
          <w:ilvl w:val="1"/>
          <w:numId w:val="4"/>
        </w:numPr>
        <w:tabs>
          <w:tab w:val="left" w:pos="237"/>
        </w:tabs>
        <w:ind w:left="40" w:firstLine="81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80375">
        <w:rPr>
          <w:rFonts w:ascii="Times New Roman" w:eastAsia="Times New Roman" w:hAnsi="Times New Roman" w:cs="Times New Roman"/>
          <w:color w:val="auto"/>
          <w:sz w:val="28"/>
          <w:szCs w:val="28"/>
        </w:rPr>
        <w:t>заявление о предоставлении служебного жилого помещения;</w:t>
      </w:r>
    </w:p>
    <w:p w:rsidR="00DE0358" w:rsidRPr="00E80375" w:rsidRDefault="00DE0358" w:rsidP="00E80375">
      <w:pPr>
        <w:numPr>
          <w:ilvl w:val="1"/>
          <w:numId w:val="4"/>
        </w:numPr>
        <w:tabs>
          <w:tab w:val="left" w:pos="275"/>
        </w:tabs>
        <w:ind w:left="40" w:right="40" w:firstLine="81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80375">
        <w:rPr>
          <w:rFonts w:ascii="Times New Roman" w:eastAsia="Times New Roman" w:hAnsi="Times New Roman" w:cs="Times New Roman"/>
          <w:color w:val="auto"/>
          <w:sz w:val="28"/>
          <w:szCs w:val="28"/>
        </w:rPr>
        <w:t>копию паспорта гражданина Российской Федерации или иного документа, удостоверяющего личность заявителя;</w:t>
      </w:r>
    </w:p>
    <w:p w:rsidR="00DE0358" w:rsidRPr="00E80375" w:rsidRDefault="00DE0358" w:rsidP="00E80375">
      <w:pPr>
        <w:numPr>
          <w:ilvl w:val="1"/>
          <w:numId w:val="4"/>
        </w:numPr>
        <w:tabs>
          <w:tab w:val="left" w:pos="256"/>
        </w:tabs>
        <w:ind w:left="40" w:firstLine="81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80375">
        <w:rPr>
          <w:rFonts w:ascii="Times New Roman" w:eastAsia="Times New Roman" w:hAnsi="Times New Roman" w:cs="Times New Roman"/>
          <w:color w:val="auto"/>
          <w:sz w:val="28"/>
          <w:szCs w:val="28"/>
        </w:rPr>
        <w:t>справку о составе семьи;</w:t>
      </w:r>
    </w:p>
    <w:p w:rsidR="000B3CCB" w:rsidRPr="00E80375" w:rsidRDefault="00DE0358" w:rsidP="00E80375">
      <w:pPr>
        <w:numPr>
          <w:ilvl w:val="1"/>
          <w:numId w:val="4"/>
        </w:numPr>
        <w:tabs>
          <w:tab w:val="left" w:pos="261"/>
        </w:tabs>
        <w:ind w:left="40" w:right="40" w:firstLine="81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80375">
        <w:rPr>
          <w:rFonts w:ascii="Times New Roman" w:eastAsia="Times New Roman" w:hAnsi="Times New Roman" w:cs="Times New Roman"/>
          <w:color w:val="auto"/>
          <w:sz w:val="28"/>
          <w:szCs w:val="28"/>
        </w:rPr>
        <w:t>выписку из трудовой книжки;</w:t>
      </w:r>
    </w:p>
    <w:p w:rsidR="00D66B34" w:rsidRPr="00D66B34" w:rsidRDefault="00D66B34" w:rsidP="00D66B34">
      <w:pPr>
        <w:numPr>
          <w:ilvl w:val="1"/>
          <w:numId w:val="4"/>
        </w:numPr>
        <w:tabs>
          <w:tab w:val="left" w:pos="261"/>
          <w:tab w:val="left" w:pos="1058"/>
        </w:tabs>
        <w:ind w:right="4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     </w:t>
      </w:r>
      <w:r w:rsidR="000B3CCB" w:rsidRPr="00D66B3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копию </w:t>
      </w:r>
      <w:r w:rsidR="00DE0358" w:rsidRPr="00D66B3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трудового договора </w:t>
      </w:r>
      <w:r w:rsidRPr="00D66B3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 государственным учреждением, </w:t>
      </w:r>
      <w:r w:rsidR="00DE0358" w:rsidRPr="00D66B3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 муниципальным учреждением здравоохранения, образования, культуры, спорта; </w:t>
      </w:r>
      <w:r w:rsidRPr="00D66B34">
        <w:rPr>
          <w:rFonts w:ascii="Times New Roman" w:hAnsi="Times New Roman" w:cs="Times New Roman"/>
          <w:i/>
          <w:sz w:val="28"/>
          <w:szCs w:val="28"/>
        </w:rPr>
        <w:t>(в ред. НПА от 11.03.2014 г. № 146)</w:t>
      </w:r>
    </w:p>
    <w:p w:rsidR="00DE0358" w:rsidRPr="00E80375" w:rsidRDefault="00DE0358" w:rsidP="00E80375">
      <w:pPr>
        <w:numPr>
          <w:ilvl w:val="1"/>
          <w:numId w:val="4"/>
        </w:numPr>
        <w:tabs>
          <w:tab w:val="left" w:pos="390"/>
        </w:tabs>
        <w:ind w:left="40" w:right="40" w:firstLine="81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80375">
        <w:rPr>
          <w:rFonts w:ascii="Times New Roman" w:eastAsia="Times New Roman" w:hAnsi="Times New Roman" w:cs="Times New Roman"/>
          <w:color w:val="auto"/>
          <w:sz w:val="28"/>
          <w:szCs w:val="28"/>
        </w:rPr>
        <w:t>документы, подтверждающие отсутствие в собственности жилого помещения на территории Елизовского района (предоставляются на всех членов семьи), выданные не ранее чем за один месяц до их представления в Администрацию Елизовского муниципального района;</w:t>
      </w:r>
    </w:p>
    <w:p w:rsidR="00DE0358" w:rsidRPr="00E80375" w:rsidRDefault="00DE0358" w:rsidP="00E80375">
      <w:pPr>
        <w:numPr>
          <w:ilvl w:val="1"/>
          <w:numId w:val="4"/>
        </w:numPr>
        <w:tabs>
          <w:tab w:val="left" w:pos="347"/>
        </w:tabs>
        <w:ind w:left="40" w:right="40" w:firstLine="81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80375">
        <w:rPr>
          <w:rFonts w:ascii="Times New Roman" w:eastAsia="Times New Roman" w:hAnsi="Times New Roman" w:cs="Times New Roman"/>
          <w:color w:val="auto"/>
          <w:sz w:val="28"/>
          <w:szCs w:val="28"/>
        </w:rPr>
        <w:t>ходатайство работодателя о предоставлении гражданину служебного жилого помещения;</w:t>
      </w:r>
    </w:p>
    <w:p w:rsidR="00DE0358" w:rsidRPr="00E80375" w:rsidRDefault="00DE0358" w:rsidP="00E80375">
      <w:pPr>
        <w:numPr>
          <w:ilvl w:val="1"/>
          <w:numId w:val="4"/>
        </w:numPr>
        <w:tabs>
          <w:tab w:val="left" w:pos="299"/>
        </w:tabs>
        <w:ind w:left="40" w:right="40" w:firstLine="81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gramStart"/>
      <w:r w:rsidRPr="00E80375">
        <w:rPr>
          <w:rFonts w:ascii="Times New Roman" w:eastAsia="Times New Roman" w:hAnsi="Times New Roman" w:cs="Times New Roman"/>
          <w:color w:val="auto"/>
          <w:sz w:val="28"/>
          <w:szCs w:val="28"/>
        </w:rPr>
        <w:t>обязательство</w:t>
      </w:r>
      <w:proofErr w:type="gramEnd"/>
      <w:r w:rsidRPr="00E803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работодателя о письменном уведомлении Администрации Елизовского муниципального района о прекращении трудовых отношений в течение пяти дней с даты наступления указанного события.</w:t>
      </w:r>
    </w:p>
    <w:p w:rsidR="00DE0358" w:rsidRPr="00E80375" w:rsidRDefault="00DE0358" w:rsidP="00E80375">
      <w:pPr>
        <w:ind w:left="40" w:right="40" w:firstLine="81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80375">
        <w:rPr>
          <w:rFonts w:ascii="Times New Roman" w:eastAsia="Times New Roman" w:hAnsi="Times New Roman" w:cs="Times New Roman"/>
          <w:color w:val="auto"/>
          <w:sz w:val="28"/>
          <w:szCs w:val="28"/>
        </w:rPr>
        <w:t>Представленные гражданами документы регистрируются в порядке, установленном для регистрации входящей корреспонденции.</w:t>
      </w:r>
    </w:p>
    <w:p w:rsidR="000B3CCB" w:rsidRPr="00E80375" w:rsidRDefault="00DE0358" w:rsidP="00E80375">
      <w:pPr>
        <w:numPr>
          <w:ilvl w:val="0"/>
          <w:numId w:val="4"/>
        </w:numPr>
        <w:tabs>
          <w:tab w:val="left" w:pos="1158"/>
        </w:tabs>
        <w:ind w:left="40" w:right="40" w:firstLine="81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80375">
        <w:rPr>
          <w:rFonts w:ascii="Times New Roman" w:eastAsia="Times New Roman" w:hAnsi="Times New Roman" w:cs="Times New Roman"/>
          <w:color w:val="auto"/>
          <w:sz w:val="28"/>
          <w:szCs w:val="28"/>
        </w:rPr>
        <w:t>Рассмотрение представленных заявителями документов осуществляется Комиссией по предоставлению служебных жилых</w:t>
      </w:r>
      <w:r w:rsidR="000B3CCB" w:rsidRPr="00E803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помещений в Елизовском муниципальном районе. Комиссия образуется в составе 5 человек.</w:t>
      </w:r>
    </w:p>
    <w:p w:rsidR="000B3CCB" w:rsidRPr="00E80375" w:rsidRDefault="000B3CCB" w:rsidP="00E80375">
      <w:pPr>
        <w:ind w:left="40" w:right="40" w:firstLine="81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803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Персональный состав Комиссии утверждается постановлением Администрации Елизовского муниципального района. Комиссию возглавляет председатель, </w:t>
      </w:r>
      <w:r w:rsidR="002B0C04">
        <w:rPr>
          <w:rFonts w:ascii="Times New Roman" w:eastAsia="Times New Roman" w:hAnsi="Times New Roman" w:cs="Times New Roman"/>
          <w:color w:val="auto"/>
          <w:sz w:val="28"/>
          <w:szCs w:val="28"/>
        </w:rPr>
        <w:t>избранный из членов комиссии на первом заседании комиссии.</w:t>
      </w:r>
      <w:r w:rsidRPr="00E803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состав комиссии</w:t>
      </w:r>
      <w:r w:rsidR="003B0223" w:rsidRPr="00E803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входят </w:t>
      </w:r>
      <w:r w:rsidR="002B0C04">
        <w:rPr>
          <w:rFonts w:ascii="Times New Roman" w:eastAsia="Times New Roman" w:hAnsi="Times New Roman" w:cs="Times New Roman"/>
          <w:color w:val="auto"/>
          <w:sz w:val="28"/>
          <w:szCs w:val="28"/>
        </w:rPr>
        <w:t>3</w:t>
      </w:r>
      <w:r w:rsidRPr="00E803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представителя Думы ЕМР</w:t>
      </w:r>
      <w:r w:rsidR="003B0223" w:rsidRPr="00E803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r w:rsidRPr="00E80375">
        <w:rPr>
          <w:rFonts w:ascii="Times New Roman" w:eastAsia="Times New Roman" w:hAnsi="Times New Roman" w:cs="Times New Roman"/>
          <w:color w:val="auto"/>
          <w:sz w:val="28"/>
          <w:szCs w:val="28"/>
        </w:rPr>
        <w:t>один из них глава Е</w:t>
      </w:r>
      <w:r w:rsidR="00F5117A" w:rsidRPr="00E803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МР. </w:t>
      </w:r>
    </w:p>
    <w:p w:rsidR="000B3CCB" w:rsidRPr="00E80375" w:rsidRDefault="000B3CCB" w:rsidP="00E80375">
      <w:pPr>
        <w:ind w:left="40" w:right="40" w:firstLine="81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80375">
        <w:rPr>
          <w:rFonts w:ascii="Times New Roman" w:eastAsia="Times New Roman" w:hAnsi="Times New Roman" w:cs="Times New Roman"/>
          <w:color w:val="auto"/>
          <w:sz w:val="28"/>
          <w:szCs w:val="28"/>
        </w:rPr>
        <w:t>Заседание комиссии проводится в течение 10 дней с момента поступления от гражданина полного пакета документов в соответствии с п. 2.4 настоящего Положения.</w:t>
      </w:r>
    </w:p>
    <w:p w:rsidR="000B3CCB" w:rsidRPr="00E80375" w:rsidRDefault="000B3CCB" w:rsidP="00E80375">
      <w:pPr>
        <w:ind w:left="40" w:right="40" w:firstLine="81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80375">
        <w:rPr>
          <w:rFonts w:ascii="Times New Roman" w:eastAsia="Times New Roman" w:hAnsi="Times New Roman" w:cs="Times New Roman"/>
          <w:color w:val="auto"/>
          <w:sz w:val="28"/>
          <w:szCs w:val="28"/>
        </w:rPr>
        <w:t>Заседание комиссии правомочно, если на нем присутствует не менее 2/3 от утвержденного состава.</w:t>
      </w:r>
    </w:p>
    <w:p w:rsidR="00053D99" w:rsidRDefault="00053D99" w:rsidP="00E80375">
      <w:pPr>
        <w:ind w:left="40" w:right="40" w:firstLine="81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53D99">
        <w:rPr>
          <w:rFonts w:ascii="Times New Roman" w:eastAsia="Times New Roman" w:hAnsi="Times New Roman" w:cs="Times New Roman"/>
          <w:color w:val="auto"/>
          <w:sz w:val="28"/>
          <w:szCs w:val="28"/>
        </w:rPr>
        <w:t>По итогам рассмотрения поступивших от гражданина документов Комиссия принимает решение в форме заключения, которое подписывают члены Комиссии, принимавшие участие в заседании. Решение Комиссии по результатам рассмотрения вопроса о предоставлении гражданину служебного жилого помещения либо об отказе в его предоставлении носит обязательный характер. Подписанное членами Комиссии заключение в пятидневный срок направляется главе Елизовского муниципального района для издания постановления о предоставлении гражданину служебного жилого помещения либо направления ему мотивированного уведомления об отказе в предоставлении служебного жилого помещения в соответствии с принятым Комиссией решением в установленные настоящим Положением сроки.</w:t>
      </w:r>
    </w:p>
    <w:p w:rsidR="00053D99" w:rsidRPr="00053D99" w:rsidRDefault="00053D99" w:rsidP="00E80375">
      <w:pPr>
        <w:ind w:left="40" w:right="40" w:firstLine="811"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</w:rPr>
      </w:pPr>
      <w:r w:rsidRPr="00053D99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(</w:t>
      </w:r>
      <w:proofErr w:type="gramStart"/>
      <w:r w:rsidRPr="00053D99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абзац</w:t>
      </w:r>
      <w:proofErr w:type="gramEnd"/>
      <w:r w:rsidRPr="00053D99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 xml:space="preserve"> 5 </w:t>
      </w:r>
      <w:r w:rsidRPr="00053D99">
        <w:rPr>
          <w:rFonts w:ascii="Times New Roman" w:hAnsi="Times New Roman" w:cs="Times New Roman"/>
          <w:i/>
          <w:sz w:val="28"/>
          <w:szCs w:val="28"/>
        </w:rPr>
        <w:t>пункта 2.5</w:t>
      </w:r>
      <w:r w:rsidRPr="00053D99">
        <w:rPr>
          <w:rFonts w:ascii="Times New Roman" w:hAnsi="Times New Roman" w:cs="Times New Roman"/>
          <w:i/>
          <w:sz w:val="28"/>
          <w:szCs w:val="28"/>
        </w:rPr>
        <w:t xml:space="preserve"> в ред. НПА от 01.02.2022 № 262) </w:t>
      </w:r>
    </w:p>
    <w:p w:rsidR="000B3CCB" w:rsidRPr="00E80375" w:rsidRDefault="000B3CCB" w:rsidP="00E80375">
      <w:pPr>
        <w:numPr>
          <w:ilvl w:val="0"/>
          <w:numId w:val="4"/>
        </w:numPr>
        <w:tabs>
          <w:tab w:val="left" w:pos="1005"/>
        </w:tabs>
        <w:ind w:left="40" w:right="40" w:firstLine="81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80375">
        <w:rPr>
          <w:rFonts w:ascii="Times New Roman" w:eastAsia="Times New Roman" w:hAnsi="Times New Roman" w:cs="Times New Roman"/>
          <w:color w:val="auto"/>
          <w:sz w:val="28"/>
          <w:szCs w:val="28"/>
        </w:rPr>
        <w:t>По результатам рассмотрения заключения Комиссии главой Администрации Елизовского муниципального района принимается решение о предоставлении служебного жилого помещения либо об отказе в его предоставлении.</w:t>
      </w:r>
    </w:p>
    <w:p w:rsidR="000B3CCB" w:rsidRPr="00E80375" w:rsidRDefault="000B3CCB" w:rsidP="00E80375">
      <w:pPr>
        <w:ind w:left="40" w:right="40" w:firstLine="81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80375">
        <w:rPr>
          <w:rFonts w:ascii="Times New Roman" w:eastAsia="Times New Roman" w:hAnsi="Times New Roman" w:cs="Times New Roman"/>
          <w:color w:val="auto"/>
          <w:sz w:val="28"/>
          <w:szCs w:val="28"/>
        </w:rPr>
        <w:t>Решение о предоставлении жилого помещения оформляется в форме постановления Администрации Елизовского муниципального района, принимаемого в срок, не превышающий 30 дней с даты представления гражданином в Администрацию Елизовского муниципального района полного пакета документов в соответствии с перечнем, установленным п. 2.</w:t>
      </w:r>
      <w:r w:rsidR="003B0223" w:rsidRPr="00E80375">
        <w:rPr>
          <w:rFonts w:ascii="Times New Roman" w:eastAsia="Times New Roman" w:hAnsi="Times New Roman" w:cs="Times New Roman"/>
          <w:color w:val="auto"/>
          <w:sz w:val="28"/>
          <w:szCs w:val="28"/>
        </w:rPr>
        <w:t>4</w:t>
      </w:r>
      <w:r w:rsidRPr="00E803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настоящего Положения.</w:t>
      </w:r>
    </w:p>
    <w:p w:rsidR="000B3CCB" w:rsidRPr="00E80375" w:rsidRDefault="000B3CCB" w:rsidP="00E80375">
      <w:pPr>
        <w:ind w:left="40" w:right="40" w:firstLine="81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80375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В случае принятия главой Администрации Елизовского муниципального района решения об отказе в предоставлении служебного жилого помещения мотивированное уведомление об этом направляется гражданину в срок, не превышающий 30 дней с даты представления гражданином в Администрацию Елизовского муниципального района полного пакета документов в соответствии с перечнем, установленным п. 2.</w:t>
      </w:r>
      <w:r w:rsidR="00E80375" w:rsidRPr="00E80375">
        <w:rPr>
          <w:rFonts w:ascii="Times New Roman" w:eastAsia="Times New Roman" w:hAnsi="Times New Roman" w:cs="Times New Roman"/>
          <w:color w:val="auto"/>
          <w:sz w:val="28"/>
          <w:szCs w:val="28"/>
        </w:rPr>
        <w:t>4</w:t>
      </w:r>
      <w:r w:rsidRPr="00E803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настоящего Положения.</w:t>
      </w:r>
    </w:p>
    <w:p w:rsidR="000B3CCB" w:rsidRPr="00E80375" w:rsidRDefault="000B3CCB" w:rsidP="00E80375">
      <w:pPr>
        <w:numPr>
          <w:ilvl w:val="0"/>
          <w:numId w:val="4"/>
        </w:numPr>
        <w:tabs>
          <w:tab w:val="left" w:pos="904"/>
        </w:tabs>
        <w:ind w:left="40" w:right="40" w:firstLine="81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80375">
        <w:rPr>
          <w:rFonts w:ascii="Times New Roman" w:eastAsia="Times New Roman" w:hAnsi="Times New Roman" w:cs="Times New Roman"/>
          <w:color w:val="auto"/>
          <w:sz w:val="28"/>
          <w:szCs w:val="28"/>
        </w:rPr>
        <w:t>Основанием для заселения в служебное жилое помещение является договор найма служебного жилого помещения, заключенный уполномоченным главой Администрации Елизовского муниципального района органом (должностным лицом) на основании постановления о предоставлении гражданам служебного жилого помещения. Договор найма служебного жилого помещения должен соответствовать требованиям, установленным Правительством Российской Федерации.</w:t>
      </w:r>
    </w:p>
    <w:p w:rsidR="000B3CCB" w:rsidRPr="00E80375" w:rsidRDefault="000B3CCB" w:rsidP="00E80375">
      <w:pPr>
        <w:numPr>
          <w:ilvl w:val="0"/>
          <w:numId w:val="4"/>
        </w:numPr>
        <w:tabs>
          <w:tab w:val="left" w:pos="966"/>
        </w:tabs>
        <w:ind w:left="40" w:right="40" w:firstLine="81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80375">
        <w:rPr>
          <w:rFonts w:ascii="Times New Roman" w:eastAsia="Times New Roman" w:hAnsi="Times New Roman" w:cs="Times New Roman"/>
          <w:color w:val="auto"/>
          <w:sz w:val="28"/>
          <w:szCs w:val="28"/>
        </w:rPr>
        <w:t>Служебные жилые помещения, предоставляемые гражданам в соответствии с настоящим Положением, не подлежат приватизации или обмену на другие жилые помещения.</w:t>
      </w:r>
    </w:p>
    <w:p w:rsidR="00F5117A" w:rsidRPr="00E80375" w:rsidRDefault="000B3CCB" w:rsidP="00E80375">
      <w:pPr>
        <w:numPr>
          <w:ilvl w:val="0"/>
          <w:numId w:val="4"/>
        </w:numPr>
        <w:tabs>
          <w:tab w:val="left" w:pos="1010"/>
        </w:tabs>
        <w:ind w:left="40" w:right="100" w:firstLine="81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80375">
        <w:rPr>
          <w:rFonts w:ascii="Times New Roman" w:eastAsia="Times New Roman" w:hAnsi="Times New Roman" w:cs="Times New Roman"/>
          <w:color w:val="auto"/>
          <w:sz w:val="28"/>
          <w:szCs w:val="28"/>
        </w:rPr>
        <w:t>Граждане, занимающие служебные жилые помещения, должны использовать предоставленные жилые помещения по назначению и в пределах, установленных Жилищным кодексом Российской Федерации,</w:t>
      </w:r>
      <w:r w:rsidR="00F5117A" w:rsidRPr="00E803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поддерживать </w:t>
      </w:r>
      <w:r w:rsidRPr="00E803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помещения в надлежащем состоянии, не допускать само</w:t>
      </w:r>
      <w:r w:rsidR="00F5117A" w:rsidRPr="00E803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вольное </w:t>
      </w:r>
      <w:r w:rsidRPr="00E803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переустройство или перепланировку жилых помещений, своевременно вносить плату за жилые помещения и коммунальные услуги. Иные обязанности нанимателей служебных жилых помещений устанавливаются в договоре найма служебного жилого помещения.</w:t>
      </w:r>
    </w:p>
    <w:p w:rsidR="00F5117A" w:rsidRPr="00E80375" w:rsidRDefault="000B3CCB" w:rsidP="00E80375">
      <w:pPr>
        <w:numPr>
          <w:ilvl w:val="0"/>
          <w:numId w:val="4"/>
        </w:numPr>
        <w:tabs>
          <w:tab w:val="left" w:pos="1010"/>
        </w:tabs>
        <w:ind w:left="40" w:right="100" w:firstLine="81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80375">
        <w:rPr>
          <w:rFonts w:ascii="Times New Roman" w:eastAsia="Times New Roman" w:hAnsi="Times New Roman" w:cs="Times New Roman"/>
          <w:color w:val="auto"/>
          <w:sz w:val="28"/>
          <w:szCs w:val="28"/>
        </w:rPr>
        <w:t>Договор найма служебного жилого помещения может быть расторгнут в любое время по соглашению сторон.</w:t>
      </w:r>
    </w:p>
    <w:p w:rsidR="00F5117A" w:rsidRPr="00E80375" w:rsidRDefault="000B3CCB" w:rsidP="00E80375">
      <w:pPr>
        <w:numPr>
          <w:ilvl w:val="0"/>
          <w:numId w:val="4"/>
        </w:numPr>
        <w:tabs>
          <w:tab w:val="left" w:pos="1010"/>
        </w:tabs>
        <w:ind w:left="40" w:right="100" w:firstLine="81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803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Договор найма служебного жилого помещения может быть расторгнут в судебном порядке по требованию </w:t>
      </w:r>
      <w:proofErr w:type="spellStart"/>
      <w:r w:rsidRPr="00E80375">
        <w:rPr>
          <w:rFonts w:ascii="Times New Roman" w:eastAsia="Times New Roman" w:hAnsi="Times New Roman" w:cs="Times New Roman"/>
          <w:color w:val="auto"/>
          <w:sz w:val="28"/>
          <w:szCs w:val="28"/>
        </w:rPr>
        <w:t>наймодателя</w:t>
      </w:r>
      <w:proofErr w:type="spellEnd"/>
      <w:r w:rsidRPr="00E803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при неисполнении нанимателем и проживающими совместно с ним членами семьи обязательств по договору найма служебного жилого помещения, а также в случаях, предусмотренных жилищным законодательством.</w:t>
      </w:r>
    </w:p>
    <w:p w:rsidR="000B3CCB" w:rsidRPr="00E80375" w:rsidRDefault="000B3CCB" w:rsidP="00E80375">
      <w:pPr>
        <w:numPr>
          <w:ilvl w:val="0"/>
          <w:numId w:val="4"/>
        </w:numPr>
        <w:tabs>
          <w:tab w:val="left" w:pos="1010"/>
        </w:tabs>
        <w:ind w:left="40" w:right="100" w:firstLine="81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80375">
        <w:rPr>
          <w:rFonts w:ascii="Times New Roman" w:eastAsia="Times New Roman" w:hAnsi="Times New Roman" w:cs="Times New Roman"/>
          <w:color w:val="auto"/>
          <w:sz w:val="28"/>
          <w:szCs w:val="28"/>
        </w:rPr>
        <w:t>В случаях расторжения или прекращения договора найма служебного жилого помещения граждане должны освободить жилое помещение, которое они занимали по договору найма служебного жилого помещения. В случае отказа освободить служебное жилое помещение граждане могут быть выселены в порядке, предусмотренном Жилищным кодексом Российской Федерации.</w:t>
      </w:r>
    </w:p>
    <w:p w:rsidR="000B3CCB" w:rsidRPr="00E80375" w:rsidRDefault="000B3CCB" w:rsidP="00E80375">
      <w:pPr>
        <w:pStyle w:val="1"/>
        <w:spacing w:line="240" w:lineRule="auto"/>
        <w:ind w:left="40" w:right="100" w:firstLine="811"/>
        <w:rPr>
          <w:color w:val="auto"/>
          <w:sz w:val="28"/>
          <w:szCs w:val="28"/>
        </w:rPr>
      </w:pPr>
    </w:p>
    <w:p w:rsidR="00F5117A" w:rsidRPr="0080104D" w:rsidRDefault="0080104D" w:rsidP="00AD45A9">
      <w:pPr>
        <w:pStyle w:val="1"/>
        <w:spacing w:line="240" w:lineRule="auto"/>
        <w:ind w:right="100"/>
        <w:jc w:val="center"/>
        <w:rPr>
          <w:b/>
          <w:color w:val="auto"/>
          <w:sz w:val="28"/>
          <w:szCs w:val="28"/>
        </w:rPr>
      </w:pPr>
      <w:r w:rsidRPr="0080104D">
        <w:rPr>
          <w:b/>
          <w:color w:val="auto"/>
          <w:sz w:val="28"/>
          <w:szCs w:val="28"/>
        </w:rPr>
        <w:t>3. Вступление в силу нормативного правового акта</w:t>
      </w:r>
    </w:p>
    <w:p w:rsidR="00F5117A" w:rsidRDefault="0080104D" w:rsidP="0080104D">
      <w:pPr>
        <w:pStyle w:val="1"/>
        <w:tabs>
          <w:tab w:val="left" w:pos="1065"/>
        </w:tabs>
        <w:spacing w:line="240" w:lineRule="auto"/>
        <w:ind w:left="40" w:right="100" w:hanging="4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 xml:space="preserve">           Нормативный правовой акт вступает в силу со дня его официального опубликования.</w:t>
      </w:r>
    </w:p>
    <w:p w:rsidR="0080104D" w:rsidRDefault="0080104D" w:rsidP="0080104D">
      <w:pPr>
        <w:pStyle w:val="1"/>
        <w:tabs>
          <w:tab w:val="left" w:pos="1065"/>
        </w:tabs>
        <w:spacing w:line="240" w:lineRule="auto"/>
        <w:ind w:left="40" w:right="100" w:hanging="40"/>
        <w:rPr>
          <w:color w:val="auto"/>
          <w:sz w:val="28"/>
          <w:szCs w:val="28"/>
        </w:rPr>
      </w:pPr>
    </w:p>
    <w:p w:rsidR="0080104D" w:rsidRDefault="0080104D" w:rsidP="0080104D">
      <w:pPr>
        <w:pStyle w:val="1"/>
        <w:tabs>
          <w:tab w:val="left" w:pos="1065"/>
        </w:tabs>
        <w:spacing w:line="240" w:lineRule="auto"/>
        <w:ind w:left="40" w:right="100" w:hanging="40"/>
        <w:rPr>
          <w:color w:val="auto"/>
          <w:sz w:val="28"/>
          <w:szCs w:val="28"/>
        </w:rPr>
      </w:pPr>
    </w:p>
    <w:p w:rsidR="0080104D" w:rsidRPr="00E80375" w:rsidRDefault="0080104D" w:rsidP="0080104D">
      <w:pPr>
        <w:pStyle w:val="1"/>
        <w:tabs>
          <w:tab w:val="left" w:pos="1065"/>
        </w:tabs>
        <w:spacing w:line="240" w:lineRule="auto"/>
        <w:ind w:left="40" w:right="100" w:hanging="40"/>
        <w:rPr>
          <w:color w:val="auto"/>
          <w:sz w:val="28"/>
          <w:szCs w:val="28"/>
        </w:rPr>
      </w:pPr>
    </w:p>
    <w:p w:rsidR="000B3CCB" w:rsidRPr="00E80375" w:rsidRDefault="000B3CCB" w:rsidP="00E80375">
      <w:pPr>
        <w:pStyle w:val="1"/>
        <w:spacing w:line="240" w:lineRule="auto"/>
        <w:ind w:left="40" w:right="102" w:firstLine="811"/>
        <w:rPr>
          <w:color w:val="auto"/>
          <w:sz w:val="28"/>
          <w:szCs w:val="28"/>
        </w:rPr>
      </w:pPr>
      <w:r w:rsidRPr="00E80375">
        <w:rPr>
          <w:color w:val="auto"/>
          <w:sz w:val="28"/>
          <w:szCs w:val="28"/>
        </w:rPr>
        <w:t>Глава Елизовского</w:t>
      </w:r>
    </w:p>
    <w:p w:rsidR="000B3CCB" w:rsidRPr="00E80375" w:rsidRDefault="000B3CCB" w:rsidP="00E80375">
      <w:pPr>
        <w:pStyle w:val="1"/>
        <w:spacing w:line="240" w:lineRule="auto"/>
        <w:ind w:left="40" w:right="102" w:firstLine="811"/>
        <w:rPr>
          <w:color w:val="auto"/>
          <w:sz w:val="28"/>
          <w:szCs w:val="28"/>
        </w:rPr>
      </w:pPr>
      <w:r w:rsidRPr="00E80375">
        <w:rPr>
          <w:color w:val="auto"/>
          <w:sz w:val="28"/>
          <w:szCs w:val="28"/>
        </w:rPr>
        <w:t>муниципального района</w:t>
      </w:r>
      <w:r w:rsidRPr="00E80375">
        <w:rPr>
          <w:color w:val="auto"/>
          <w:sz w:val="28"/>
          <w:szCs w:val="28"/>
        </w:rPr>
        <w:tab/>
      </w:r>
      <w:r w:rsidR="00F5117A" w:rsidRPr="00E80375">
        <w:rPr>
          <w:color w:val="auto"/>
          <w:sz w:val="28"/>
          <w:szCs w:val="28"/>
        </w:rPr>
        <w:tab/>
      </w:r>
      <w:r w:rsidR="00F5117A" w:rsidRPr="00E80375">
        <w:rPr>
          <w:color w:val="auto"/>
          <w:sz w:val="28"/>
          <w:szCs w:val="28"/>
        </w:rPr>
        <w:tab/>
      </w:r>
      <w:r w:rsidR="00427373">
        <w:rPr>
          <w:color w:val="auto"/>
          <w:sz w:val="28"/>
          <w:szCs w:val="28"/>
        </w:rPr>
        <w:t xml:space="preserve">           </w:t>
      </w:r>
      <w:r w:rsidRPr="00E80375">
        <w:rPr>
          <w:color w:val="auto"/>
          <w:sz w:val="28"/>
          <w:szCs w:val="28"/>
        </w:rPr>
        <w:t>А.А. Шергальдин</w:t>
      </w:r>
    </w:p>
    <w:p w:rsidR="000B3CCB" w:rsidRDefault="000B3CCB" w:rsidP="00AD45A9">
      <w:pPr>
        <w:pStyle w:val="1"/>
        <w:spacing w:line="240" w:lineRule="auto"/>
        <w:ind w:right="100"/>
        <w:rPr>
          <w:sz w:val="28"/>
          <w:szCs w:val="28"/>
        </w:rPr>
      </w:pPr>
    </w:p>
    <w:p w:rsidR="00E9736E" w:rsidRDefault="00E9736E" w:rsidP="00AD45A9">
      <w:pPr>
        <w:pStyle w:val="1"/>
        <w:spacing w:line="240" w:lineRule="auto"/>
        <w:ind w:right="100"/>
        <w:rPr>
          <w:sz w:val="28"/>
          <w:szCs w:val="28"/>
        </w:rPr>
      </w:pPr>
      <w:bookmarkStart w:id="5" w:name="_GoBack"/>
      <w:bookmarkEnd w:id="5"/>
      <w:r>
        <w:rPr>
          <w:sz w:val="28"/>
          <w:szCs w:val="28"/>
        </w:rPr>
        <w:t xml:space="preserve">от 30.10.2012 г. </w:t>
      </w:r>
    </w:p>
    <w:p w:rsidR="00755235" w:rsidRDefault="00E9736E" w:rsidP="00AD45A9">
      <w:pPr>
        <w:pStyle w:val="1"/>
        <w:spacing w:line="240" w:lineRule="auto"/>
        <w:ind w:right="100"/>
        <w:rPr>
          <w:sz w:val="28"/>
          <w:szCs w:val="28"/>
        </w:rPr>
      </w:pPr>
      <w:r>
        <w:rPr>
          <w:sz w:val="28"/>
          <w:szCs w:val="28"/>
        </w:rPr>
        <w:t>№ 75</w:t>
      </w:r>
    </w:p>
    <w:p w:rsidR="00755235" w:rsidRPr="00755235" w:rsidRDefault="00755235" w:rsidP="00755235"/>
    <w:p w:rsidR="00AD583C" w:rsidRDefault="00755235" w:rsidP="00755235">
      <w:pPr>
        <w:rPr>
          <w:rFonts w:ascii="Times New Roman" w:hAnsi="Times New Roman" w:cs="Times New Roman"/>
          <w:sz w:val="28"/>
          <w:szCs w:val="28"/>
        </w:rPr>
      </w:pPr>
      <w:r w:rsidRPr="00755235">
        <w:rPr>
          <w:rFonts w:ascii="Times New Roman" w:hAnsi="Times New Roman" w:cs="Times New Roman"/>
          <w:sz w:val="28"/>
          <w:szCs w:val="28"/>
        </w:rPr>
        <w:t xml:space="preserve">Опубликован в Информационном бюллетене «Елизовский вестник» № 44 (81) от 01.11.12 г. </w:t>
      </w:r>
    </w:p>
    <w:p w:rsidR="00AD583C" w:rsidRDefault="00AD583C" w:rsidP="00AD583C">
      <w:pPr>
        <w:rPr>
          <w:rFonts w:ascii="Times New Roman" w:hAnsi="Times New Roman" w:cs="Times New Roman"/>
          <w:sz w:val="28"/>
          <w:szCs w:val="28"/>
        </w:rPr>
      </w:pPr>
    </w:p>
    <w:p w:rsidR="00AD583C" w:rsidRPr="00755235" w:rsidRDefault="0028288B" w:rsidP="00AD58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НПА № 146 </w:t>
      </w:r>
      <w:r w:rsidR="00AD583C" w:rsidRPr="00755235">
        <w:rPr>
          <w:rFonts w:ascii="Times New Roman" w:hAnsi="Times New Roman" w:cs="Times New Roman"/>
          <w:sz w:val="28"/>
          <w:szCs w:val="28"/>
        </w:rPr>
        <w:t xml:space="preserve">Опубликован в Информационном бюллетене «Елизовский вестник» №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AD583C" w:rsidRPr="00755235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152</w:t>
      </w:r>
      <w:r w:rsidR="00AD583C" w:rsidRPr="00755235">
        <w:rPr>
          <w:rFonts w:ascii="Times New Roman" w:hAnsi="Times New Roman" w:cs="Times New Roman"/>
          <w:sz w:val="28"/>
          <w:szCs w:val="28"/>
        </w:rPr>
        <w:t xml:space="preserve">) от </w:t>
      </w:r>
      <w:r>
        <w:rPr>
          <w:rFonts w:ascii="Times New Roman" w:hAnsi="Times New Roman" w:cs="Times New Roman"/>
          <w:sz w:val="28"/>
          <w:szCs w:val="28"/>
        </w:rPr>
        <w:t>13</w:t>
      </w:r>
      <w:r w:rsidR="00AD583C" w:rsidRPr="0075523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03.14</w:t>
      </w:r>
      <w:r w:rsidR="00AD583C" w:rsidRPr="00755235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AD45A9" w:rsidRPr="00AD583C" w:rsidRDefault="00AD45A9" w:rsidP="00AD583C">
      <w:pPr>
        <w:rPr>
          <w:rFonts w:ascii="Times New Roman" w:hAnsi="Times New Roman" w:cs="Times New Roman"/>
          <w:sz w:val="28"/>
          <w:szCs w:val="28"/>
        </w:rPr>
      </w:pPr>
    </w:p>
    <w:sectPr w:rsidR="00AD45A9" w:rsidRPr="00AD583C" w:rsidSect="00AD45A9">
      <w:footerReference w:type="default" r:id="rId9"/>
      <w:type w:val="continuous"/>
      <w:pgSz w:w="11907" w:h="16839" w:code="9"/>
      <w:pgMar w:top="426" w:right="567" w:bottom="284" w:left="15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4FF7" w:rsidRDefault="00B84FF7">
      <w:r>
        <w:separator/>
      </w:r>
    </w:p>
  </w:endnote>
  <w:endnote w:type="continuationSeparator" w:id="0">
    <w:p w:rsidR="00B84FF7" w:rsidRDefault="00B84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920337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:rsidR="00E80375" w:rsidRPr="00E80375" w:rsidRDefault="001E58E6">
        <w:pPr>
          <w:pStyle w:val="a9"/>
          <w:jc w:val="right"/>
          <w:rPr>
            <w:rFonts w:ascii="Times New Roman" w:hAnsi="Times New Roman" w:cs="Times New Roman"/>
            <w:sz w:val="16"/>
            <w:szCs w:val="16"/>
          </w:rPr>
        </w:pPr>
        <w:r w:rsidRPr="00E80375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="00E80375" w:rsidRPr="00E80375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E80375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053D99">
          <w:rPr>
            <w:rFonts w:ascii="Times New Roman" w:hAnsi="Times New Roman" w:cs="Times New Roman"/>
            <w:noProof/>
            <w:sz w:val="16"/>
            <w:szCs w:val="16"/>
          </w:rPr>
          <w:t>6</w:t>
        </w:r>
        <w:r w:rsidRPr="00E80375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E80375" w:rsidRDefault="00E8037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4FF7" w:rsidRDefault="00B84FF7"/>
  </w:footnote>
  <w:footnote w:type="continuationSeparator" w:id="0">
    <w:p w:rsidR="00B84FF7" w:rsidRDefault="00B84FF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6EC4F666"/>
    <w:lvl w:ilvl="0">
      <w:start w:val="3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>
    <w:nsid w:val="1AB54327"/>
    <w:multiLevelType w:val="multilevel"/>
    <w:tmpl w:val="FE943DF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B025E87"/>
    <w:multiLevelType w:val="multilevel"/>
    <w:tmpl w:val="5CD84CEA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99E26A8"/>
    <w:multiLevelType w:val="multilevel"/>
    <w:tmpl w:val="7AD6EBC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">
    <w:nsid w:val="3F02686F"/>
    <w:multiLevelType w:val="multilevel"/>
    <w:tmpl w:val="91C0F14E"/>
    <w:lvl w:ilvl="0">
      <w:start w:val="6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57E1AC1"/>
    <w:multiLevelType w:val="multilevel"/>
    <w:tmpl w:val="8C8439A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1605A7F"/>
    <w:multiLevelType w:val="multilevel"/>
    <w:tmpl w:val="EE84C75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00B"/>
    <w:rsid w:val="0000161D"/>
    <w:rsid w:val="00053D99"/>
    <w:rsid w:val="0009070F"/>
    <w:rsid w:val="000B3CCB"/>
    <w:rsid w:val="000C28A9"/>
    <w:rsid w:val="00141285"/>
    <w:rsid w:val="001C215D"/>
    <w:rsid w:val="001E3A79"/>
    <w:rsid w:val="001E58E6"/>
    <w:rsid w:val="00260B00"/>
    <w:rsid w:val="0028288B"/>
    <w:rsid w:val="00293D1F"/>
    <w:rsid w:val="002A50FF"/>
    <w:rsid w:val="002B0C04"/>
    <w:rsid w:val="003B0223"/>
    <w:rsid w:val="00427373"/>
    <w:rsid w:val="004A5DEB"/>
    <w:rsid w:val="0053100B"/>
    <w:rsid w:val="00591AFE"/>
    <w:rsid w:val="006D5482"/>
    <w:rsid w:val="00755235"/>
    <w:rsid w:val="0080104D"/>
    <w:rsid w:val="00896157"/>
    <w:rsid w:val="00903BB5"/>
    <w:rsid w:val="00963145"/>
    <w:rsid w:val="00997991"/>
    <w:rsid w:val="00AD45A9"/>
    <w:rsid w:val="00AD583C"/>
    <w:rsid w:val="00B6698C"/>
    <w:rsid w:val="00B84FF7"/>
    <w:rsid w:val="00CE4FCC"/>
    <w:rsid w:val="00D66B34"/>
    <w:rsid w:val="00DE0358"/>
    <w:rsid w:val="00E80375"/>
    <w:rsid w:val="00E9736E"/>
    <w:rsid w:val="00EC271C"/>
    <w:rsid w:val="00EC3B85"/>
    <w:rsid w:val="00F51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882194-40FE-4DCD-BF73-2E4457986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226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180" w:after="180" w:line="0" w:lineRule="atLeast"/>
      <w:outlineLvl w:val="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173" w:lineRule="exact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styleId="a5">
    <w:name w:val="Balloon Text"/>
    <w:basedOn w:val="a"/>
    <w:link w:val="a6"/>
    <w:uiPriority w:val="99"/>
    <w:semiHidden/>
    <w:unhideWhenUsed/>
    <w:rsid w:val="0000161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161D"/>
    <w:rPr>
      <w:rFonts w:ascii="Tahoma" w:hAnsi="Tahoma" w:cs="Tahoma"/>
      <w:color w:val="000000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8037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80375"/>
    <w:rPr>
      <w:color w:val="000000"/>
    </w:rPr>
  </w:style>
  <w:style w:type="paragraph" w:styleId="a9">
    <w:name w:val="footer"/>
    <w:basedOn w:val="a"/>
    <w:link w:val="aa"/>
    <w:uiPriority w:val="99"/>
    <w:unhideWhenUsed/>
    <w:rsid w:val="00E8037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80375"/>
    <w:rPr>
      <w:color w:val="000000"/>
    </w:rPr>
  </w:style>
  <w:style w:type="paragraph" w:styleId="ab">
    <w:name w:val="List Paragraph"/>
    <w:basedOn w:val="a"/>
    <w:uiPriority w:val="34"/>
    <w:qFormat/>
    <w:rsid w:val="00141285"/>
    <w:pPr>
      <w:ind w:left="720"/>
      <w:contextualSpacing/>
    </w:pPr>
  </w:style>
  <w:style w:type="paragraph" w:customStyle="1" w:styleId="ConsNonformat">
    <w:name w:val="ConsNonformat"/>
    <w:rsid w:val="000C28A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Times New Roman"/>
      <w:sz w:val="20"/>
      <w:szCs w:val="20"/>
    </w:rPr>
  </w:style>
  <w:style w:type="paragraph" w:styleId="ac">
    <w:name w:val="No Spacing"/>
    <w:uiPriority w:val="1"/>
    <w:qFormat/>
    <w:rsid w:val="002A50FF"/>
    <w:rPr>
      <w:rFonts w:ascii="Calibri" w:eastAsia="Times New Roman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1781</Words>
  <Characters>10156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ывыфвцйу</Company>
  <LinksUpToDate>false</LinksUpToDate>
  <CharactersWithSpaces>11914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svetavd2</dc:creator>
  <cp:lastModifiedBy>svd</cp:lastModifiedBy>
  <cp:revision>2</cp:revision>
  <cp:lastPrinted>2012-10-31T03:30:00Z</cp:lastPrinted>
  <dcterms:created xsi:type="dcterms:W3CDTF">2022-02-01T23:37:00Z</dcterms:created>
  <dcterms:modified xsi:type="dcterms:W3CDTF">2022-02-01T23:37:00Z</dcterms:modified>
</cp:coreProperties>
</file>