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91" w:rsidRPr="00693991" w:rsidRDefault="00024A11" w:rsidP="00693991">
      <w:pPr>
        <w:pStyle w:val="a5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693991" w:rsidRPr="00693991">
        <w:rPr>
          <w:b/>
          <w:szCs w:val="28"/>
        </w:rPr>
        <w:t>РОССИЙСКАЯ ФЕДЕРАЦИЯ</w:t>
      </w:r>
    </w:p>
    <w:p w:rsidR="00693991" w:rsidRPr="00693991" w:rsidRDefault="00693991" w:rsidP="0069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91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693991" w:rsidRPr="00693991" w:rsidRDefault="00693991" w:rsidP="0069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91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693991" w:rsidRPr="00693991" w:rsidRDefault="00693991" w:rsidP="0069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91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693991" w:rsidRPr="00693991" w:rsidRDefault="00693991" w:rsidP="0069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991" w:rsidRPr="00693991" w:rsidRDefault="00693991" w:rsidP="0069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91" w:rsidRPr="00693991" w:rsidRDefault="00693991" w:rsidP="0069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91" w:rsidRPr="00693991" w:rsidRDefault="00693991" w:rsidP="0069399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693991">
        <w:rPr>
          <w:rFonts w:ascii="Times New Roman" w:hAnsi="Times New Roman" w:cs="Times New Roman"/>
          <w:sz w:val="28"/>
          <w:szCs w:val="28"/>
        </w:rPr>
        <w:t>24 декабря 2019 г.  №  137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3991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693991" w:rsidRPr="00693991" w:rsidRDefault="00693991" w:rsidP="006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91" w:rsidRPr="00693991" w:rsidRDefault="00693991" w:rsidP="0069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91">
        <w:rPr>
          <w:rFonts w:ascii="Times New Roman" w:hAnsi="Times New Roman" w:cs="Times New Roman"/>
          <w:sz w:val="28"/>
          <w:szCs w:val="28"/>
        </w:rPr>
        <w:t xml:space="preserve">94 сессия </w:t>
      </w:r>
    </w:p>
    <w:p w:rsidR="00693991" w:rsidRPr="00390D30" w:rsidRDefault="00693991" w:rsidP="00693991">
      <w:pPr>
        <w:rPr>
          <w:rFonts w:eastAsia="MS Mincho"/>
          <w:b/>
          <w:lang w:eastAsia="en-US"/>
        </w:rPr>
      </w:pPr>
    </w:p>
    <w:p w:rsidR="00024A11" w:rsidRDefault="00024A11" w:rsidP="00693991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024A11" w:rsidRPr="007A7BDA" w:rsidTr="003B7BCB">
        <w:tc>
          <w:tcPr>
            <w:tcW w:w="5495" w:type="dxa"/>
          </w:tcPr>
          <w:p w:rsidR="00024A11" w:rsidRPr="001D27E8" w:rsidRDefault="00024A11" w:rsidP="00024A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024A11" w:rsidRPr="007A7BDA" w:rsidRDefault="00024A11" w:rsidP="003B7BC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4A11" w:rsidRPr="001D27E8" w:rsidRDefault="00024A11" w:rsidP="00024A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024A11" w:rsidRPr="007A7BDA" w:rsidRDefault="00024A11" w:rsidP="001D27E8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</w:t>
      </w:r>
      <w:r w:rsidR="001D27E8" w:rsidRPr="001D27E8">
        <w:t xml:space="preserve">ального района, руководствуясь </w:t>
      </w:r>
      <w:r w:rsidRPr="001D27E8">
        <w:t>ст. 14</w:t>
      </w:r>
      <w:r w:rsidR="001D27E8" w:rsidRPr="001D27E8">
        <w:t>, 50</w:t>
      </w:r>
      <w:r w:rsidRPr="001D27E8">
        <w:t xml:space="preserve"> Федерального закона от </w:t>
      </w:r>
      <w:r w:rsidR="001D27E8" w:rsidRPr="001D27E8">
        <w:t>06</w:t>
      </w:r>
      <w:r w:rsidRPr="001D27E8">
        <w:t>.</w:t>
      </w:r>
      <w:r w:rsidR="001D27E8" w:rsidRPr="001D27E8">
        <w:t>10</w:t>
      </w:r>
      <w:r w:rsidRPr="001D27E8">
        <w:t>.200</w:t>
      </w:r>
      <w:r w:rsidR="001D27E8" w:rsidRPr="001D27E8">
        <w:t>3</w:t>
      </w:r>
      <w:r w:rsidRPr="001D27E8">
        <w:t xml:space="preserve"> № 1</w:t>
      </w:r>
      <w:r w:rsidR="001D27E8" w:rsidRPr="001D27E8">
        <w:t>31</w:t>
      </w:r>
      <w:r w:rsidRPr="001D27E8">
        <w:t>-ФЗ «Об общих принципах организации местного самоуправления в Российской Федерации», Уставом Елизовского муниципального района</w:t>
      </w:r>
      <w:r w:rsidR="001D27E8" w:rsidRPr="001D27E8">
        <w:t>, Положением о порядке управления и распоряжения муниципальным имуществом в Елизовском муниципальном районе</w:t>
      </w:r>
      <w:r w:rsidR="001D27E8">
        <w:rPr>
          <w:sz w:val="26"/>
          <w:szCs w:val="26"/>
        </w:rPr>
        <w:t>,</w:t>
      </w:r>
    </w:p>
    <w:p w:rsidR="00024A11" w:rsidRPr="001D27E8" w:rsidRDefault="00024A11" w:rsidP="00024A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24A11" w:rsidRPr="001D27E8" w:rsidRDefault="00024A11" w:rsidP="0002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024A11" w:rsidRPr="001D27E8" w:rsidRDefault="00024A11" w:rsidP="0002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4A11" w:rsidRPr="001D27E8" w:rsidRDefault="00024A11" w:rsidP="0002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024A11" w:rsidRPr="001D27E8" w:rsidRDefault="00024A11" w:rsidP="00024A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4A11" w:rsidRPr="001D27E8" w:rsidRDefault="00693991" w:rsidP="00024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A11" w:rsidRPr="001D27E8">
        <w:rPr>
          <w:rFonts w:ascii="Times New Roman" w:hAnsi="Times New Roman"/>
          <w:sz w:val="28"/>
          <w:szCs w:val="28"/>
        </w:rPr>
        <w:t xml:space="preserve"> </w:t>
      </w:r>
      <w:r w:rsidR="00024A11"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 в случае принятия</w:t>
      </w:r>
      <w:r w:rsidR="00024A11"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Елизовского муниципального района решения об исключении </w:t>
      </w:r>
      <w:r w:rsidR="0083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24A11"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специализированного жилищного фонда и заключении договора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024A11" w:rsidRPr="001D27E8">
        <w:rPr>
          <w:rFonts w:ascii="Times New Roman" w:hAnsi="Times New Roman" w:cs="Times New Roman"/>
          <w:sz w:val="28"/>
          <w:szCs w:val="28"/>
        </w:rPr>
        <w:t xml:space="preserve">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24A11" w:rsidRPr="001D27E8">
        <w:rPr>
          <w:rFonts w:ascii="Times New Roman" w:hAnsi="Times New Roman" w:cs="Times New Roman"/>
          <w:sz w:val="28"/>
          <w:szCs w:val="28"/>
        </w:rPr>
        <w:t>ешению</w:t>
      </w:r>
      <w:r w:rsidR="00024A11"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4A11" w:rsidRPr="001D27E8" w:rsidRDefault="00024A11" w:rsidP="00024A11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D27E8" w:rsidRPr="001D27E8" w:rsidRDefault="001D27E8" w:rsidP="00024A11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24A11" w:rsidRPr="001D27E8" w:rsidRDefault="00024A11" w:rsidP="00024A11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3991" w:rsidRDefault="001D27E8" w:rsidP="0002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</w:t>
      </w:r>
      <w:r w:rsidR="00024A11" w:rsidRPr="001D27E8">
        <w:rPr>
          <w:rFonts w:ascii="Times New Roman" w:hAnsi="Times New Roman" w:cs="Times New Roman"/>
          <w:sz w:val="28"/>
          <w:szCs w:val="28"/>
        </w:rPr>
        <w:t>редседател</w:t>
      </w:r>
      <w:r w:rsidRPr="001D27E8">
        <w:rPr>
          <w:rFonts w:ascii="Times New Roman" w:hAnsi="Times New Roman" w:cs="Times New Roman"/>
          <w:sz w:val="28"/>
          <w:szCs w:val="28"/>
        </w:rPr>
        <w:t>ь</w:t>
      </w:r>
      <w:r w:rsidR="00024A11" w:rsidRPr="001D27E8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D27E8" w:rsidRPr="001D27E8" w:rsidRDefault="00024A11" w:rsidP="001D27E8">
      <w:pPr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93991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407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7E8">
        <w:rPr>
          <w:rFonts w:ascii="Times New Roman" w:hAnsi="Times New Roman" w:cs="Times New Roman"/>
          <w:sz w:val="28"/>
          <w:szCs w:val="28"/>
        </w:rPr>
        <w:t xml:space="preserve">  </w:t>
      </w:r>
      <w:r w:rsidR="001D27E8"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1D27E8" w:rsidRPr="001D27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D27E8"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1D27E8" w:rsidRPr="001D27E8" w:rsidSect="00693991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4A11"/>
    <w:rsid w:val="00024A11"/>
    <w:rsid w:val="000A7ADF"/>
    <w:rsid w:val="000D0EDD"/>
    <w:rsid w:val="000F3C98"/>
    <w:rsid w:val="001D27E8"/>
    <w:rsid w:val="00396213"/>
    <w:rsid w:val="00585447"/>
    <w:rsid w:val="0059583F"/>
    <w:rsid w:val="005C1777"/>
    <w:rsid w:val="00671F46"/>
    <w:rsid w:val="00693991"/>
    <w:rsid w:val="00830114"/>
    <w:rsid w:val="00956027"/>
    <w:rsid w:val="00A407A8"/>
    <w:rsid w:val="00B01936"/>
    <w:rsid w:val="00D97601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4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24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24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24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24A11"/>
    <w:pPr>
      <w:ind w:left="720"/>
      <w:contextualSpacing/>
    </w:pPr>
  </w:style>
  <w:style w:type="paragraph" w:customStyle="1" w:styleId="ConsPlusNormal">
    <w:name w:val="ConsPlusNormal"/>
    <w:rsid w:val="00024A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2019-11-21T20:48:00Z</cp:lastPrinted>
  <dcterms:created xsi:type="dcterms:W3CDTF">2019-11-18T23:06:00Z</dcterms:created>
  <dcterms:modified xsi:type="dcterms:W3CDTF">2019-12-22T23:43:00Z</dcterms:modified>
</cp:coreProperties>
</file>