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A9" w:rsidRDefault="00B527A9" w:rsidP="00B527A9">
      <w:pPr>
        <w:pStyle w:val="a3"/>
        <w:ind w:left="5760"/>
        <w:rPr>
          <w:rFonts w:ascii="Times New Roman" w:hAnsi="Times New Roman"/>
        </w:rPr>
      </w:pPr>
    </w:p>
    <w:p w:rsidR="00234E98" w:rsidRPr="00234E98" w:rsidRDefault="00B527A9" w:rsidP="00234E98">
      <w:pPr>
        <w:pStyle w:val="a5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657225" cy="914400"/>
            <wp:effectExtent l="19050" t="0" r="9525" b="0"/>
            <wp:wrapSquare wrapText="right"/>
            <wp:docPr id="5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234E98" w:rsidRPr="00234E98">
        <w:rPr>
          <w:szCs w:val="28"/>
        </w:rPr>
        <w:t>РОССИЙСКАЯ ФЕДЕРАЦИЯ</w:t>
      </w:r>
    </w:p>
    <w:p w:rsidR="00234E98" w:rsidRPr="00234E98" w:rsidRDefault="00234E98" w:rsidP="00234E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E98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234E98" w:rsidRPr="00234E98" w:rsidRDefault="00234E98" w:rsidP="00234E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E98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234E98" w:rsidRPr="00234E98" w:rsidRDefault="00234E98" w:rsidP="00234E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E98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234E98" w:rsidRPr="00234E98" w:rsidRDefault="00234E98" w:rsidP="00234E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E98">
        <w:rPr>
          <w:rFonts w:ascii="Times New Roman" w:hAnsi="Times New Roman"/>
          <w:b/>
          <w:sz w:val="28"/>
          <w:szCs w:val="28"/>
        </w:rPr>
        <w:t>РЕШЕНИЕ</w:t>
      </w:r>
    </w:p>
    <w:p w:rsidR="00234E98" w:rsidRPr="00234E98" w:rsidRDefault="00234E98" w:rsidP="00234E98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E98" w:rsidRPr="00234E98" w:rsidRDefault="00234E98" w:rsidP="00234E98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E98" w:rsidRPr="00234E98" w:rsidRDefault="00234E98" w:rsidP="00234E98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 w:rsidRPr="00234E98">
        <w:rPr>
          <w:rFonts w:ascii="Times New Roman" w:eastAsia="Times New Roman" w:hAnsi="Times New Roman"/>
          <w:sz w:val="28"/>
          <w:szCs w:val="28"/>
        </w:rPr>
        <w:t>24 декабря 2019 г.  №  13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="0078356D">
        <w:rPr>
          <w:rFonts w:ascii="Times New Roman" w:eastAsia="Times New Roman" w:hAnsi="Times New Roman"/>
          <w:sz w:val="28"/>
          <w:szCs w:val="28"/>
        </w:rPr>
        <w:t>1</w:t>
      </w:r>
      <w:r w:rsidRPr="00234E98">
        <w:rPr>
          <w:rFonts w:ascii="Times New Roman" w:eastAsia="Times New Roman" w:hAnsi="Times New Roman"/>
          <w:sz w:val="28"/>
          <w:szCs w:val="28"/>
        </w:rPr>
        <w:tab/>
        <w:t>г. Елизово</w:t>
      </w:r>
    </w:p>
    <w:p w:rsidR="00234E98" w:rsidRPr="00234E98" w:rsidRDefault="00234E98" w:rsidP="00234E9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4E98" w:rsidRPr="00234E98" w:rsidRDefault="00234E98" w:rsidP="00234E9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4E98">
        <w:rPr>
          <w:rFonts w:ascii="Times New Roman" w:eastAsia="Times New Roman" w:hAnsi="Times New Roman"/>
          <w:sz w:val="28"/>
          <w:szCs w:val="28"/>
        </w:rPr>
        <w:t xml:space="preserve">94  сессия </w:t>
      </w:r>
    </w:p>
    <w:p w:rsidR="00B527A9" w:rsidRDefault="00B527A9" w:rsidP="00234E98">
      <w:pPr>
        <w:pStyle w:val="a5"/>
        <w:rPr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</w:tblGrid>
      <w:tr w:rsidR="00B527A9" w:rsidRPr="007A7BDA" w:rsidTr="00885233">
        <w:tc>
          <w:tcPr>
            <w:tcW w:w="5495" w:type="dxa"/>
          </w:tcPr>
          <w:p w:rsidR="00B527A9" w:rsidRPr="0078356D" w:rsidRDefault="00B527A9" w:rsidP="00B527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56D">
              <w:rPr>
                <w:rFonts w:ascii="Times New Roman" w:hAnsi="Times New Roman"/>
                <w:sz w:val="28"/>
                <w:szCs w:val="28"/>
              </w:rPr>
              <w:t>О передаче муниципального имущества Елизовского муниципального района в собственность Елизовского городского поселения для решения вопросов местного значения поселения</w:t>
            </w:r>
          </w:p>
        </w:tc>
        <w:tc>
          <w:tcPr>
            <w:tcW w:w="284" w:type="dxa"/>
          </w:tcPr>
          <w:p w:rsidR="00B527A9" w:rsidRPr="007A7BDA" w:rsidRDefault="00B527A9" w:rsidP="0088523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27A9" w:rsidRPr="007A7BDA" w:rsidRDefault="00B527A9" w:rsidP="00B527A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</w:p>
    <w:p w:rsidR="00B527A9" w:rsidRPr="0078356D" w:rsidRDefault="00B527A9" w:rsidP="00B527A9">
      <w:pPr>
        <w:pStyle w:val="ConsPlusNormal"/>
        <w:jc w:val="both"/>
      </w:pPr>
      <w:r w:rsidRPr="007A7BDA">
        <w:rPr>
          <w:sz w:val="26"/>
          <w:szCs w:val="26"/>
        </w:rPr>
        <w:t xml:space="preserve">  </w:t>
      </w:r>
      <w:r w:rsidRPr="007A7BDA">
        <w:rPr>
          <w:sz w:val="26"/>
          <w:szCs w:val="26"/>
        </w:rPr>
        <w:tab/>
      </w:r>
      <w:r w:rsidRPr="0078356D">
        <w:t xml:space="preserve"> Рассмотрев предложение Администрации Елизовского муниципального района, руководствуясь п. 11.1 ст.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Уставом Елизовского муниципального района,  </w:t>
      </w:r>
    </w:p>
    <w:p w:rsidR="00B527A9" w:rsidRPr="0078356D" w:rsidRDefault="00B527A9" w:rsidP="00B527A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527A9" w:rsidRPr="0078356D" w:rsidRDefault="00B527A9" w:rsidP="00B527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356D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B527A9" w:rsidRPr="0078356D" w:rsidRDefault="00B527A9" w:rsidP="00B527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356D">
        <w:rPr>
          <w:rFonts w:ascii="Times New Roman" w:hAnsi="Times New Roman"/>
          <w:b/>
          <w:sz w:val="28"/>
          <w:szCs w:val="28"/>
        </w:rPr>
        <w:t>РЕШИЛА:</w:t>
      </w:r>
    </w:p>
    <w:p w:rsidR="00B527A9" w:rsidRPr="0078356D" w:rsidRDefault="00B527A9" w:rsidP="00B527A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27A9" w:rsidRPr="0078356D" w:rsidRDefault="00B527A9" w:rsidP="00B527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356D">
        <w:rPr>
          <w:rFonts w:ascii="Times New Roman" w:hAnsi="Times New Roman"/>
          <w:sz w:val="28"/>
          <w:szCs w:val="28"/>
        </w:rPr>
        <w:t xml:space="preserve"> </w:t>
      </w:r>
      <w:r w:rsidRPr="0078356D">
        <w:rPr>
          <w:rFonts w:ascii="Times New Roman" w:hAnsi="Times New Roman" w:cs="Times New Roman"/>
          <w:sz w:val="28"/>
          <w:szCs w:val="28"/>
        </w:rPr>
        <w:t xml:space="preserve">Передать безвозмездно в собственность Елизовского городского поселения муниципальное имущество </w:t>
      </w:r>
      <w:proofErr w:type="spellStart"/>
      <w:r w:rsidRPr="0078356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8356D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E139CA" w:rsidRPr="0078356D" w:rsidRDefault="00E139CA" w:rsidP="00E139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356D">
        <w:rPr>
          <w:rFonts w:ascii="Times New Roman" w:hAnsi="Times New Roman" w:cs="Times New Roman"/>
          <w:sz w:val="28"/>
          <w:szCs w:val="28"/>
        </w:rPr>
        <w:t xml:space="preserve">1) здание гараж, площадь 119,3 кв.м., адрес: Российская Федерация, Камчатский край, </w:t>
      </w:r>
      <w:proofErr w:type="spellStart"/>
      <w:r w:rsidRPr="0078356D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78356D">
        <w:rPr>
          <w:rFonts w:ascii="Times New Roman" w:hAnsi="Times New Roman" w:cs="Times New Roman"/>
          <w:sz w:val="28"/>
          <w:szCs w:val="28"/>
        </w:rPr>
        <w:t xml:space="preserve"> район, г. Елизово, ул. Ленина, д. 18/20, кадастровый номер 41:05:0000000:1636;</w:t>
      </w:r>
    </w:p>
    <w:p w:rsidR="00E139CA" w:rsidRPr="0078356D" w:rsidRDefault="00E139CA" w:rsidP="00E139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356D">
        <w:rPr>
          <w:rFonts w:ascii="Times New Roman" w:hAnsi="Times New Roman" w:cs="Times New Roman"/>
          <w:sz w:val="28"/>
          <w:szCs w:val="28"/>
        </w:rPr>
        <w:t xml:space="preserve">2) земельный участок, адрес: Россия, Камчатский край, </w:t>
      </w:r>
      <w:proofErr w:type="spellStart"/>
      <w:r w:rsidRPr="0078356D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78356D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78356D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78356D">
        <w:rPr>
          <w:rFonts w:ascii="Times New Roman" w:hAnsi="Times New Roman" w:cs="Times New Roman"/>
          <w:sz w:val="28"/>
          <w:szCs w:val="28"/>
        </w:rPr>
        <w:t xml:space="preserve"> городское поселение, г. Елизово, ул. Ленина, кадастровый номер 41:05:0101001:11228.</w:t>
      </w:r>
    </w:p>
    <w:p w:rsidR="00E139CA" w:rsidRPr="0078356D" w:rsidRDefault="00E139CA" w:rsidP="00B527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527A9" w:rsidRPr="0078356D" w:rsidRDefault="00B527A9" w:rsidP="00B527A9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34E98" w:rsidRPr="0078356D" w:rsidRDefault="00E139CA" w:rsidP="00B52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56D">
        <w:rPr>
          <w:rFonts w:ascii="Times New Roman" w:hAnsi="Times New Roman" w:cs="Times New Roman"/>
          <w:sz w:val="28"/>
          <w:szCs w:val="28"/>
        </w:rPr>
        <w:t>П</w:t>
      </w:r>
      <w:r w:rsidR="00B527A9" w:rsidRPr="0078356D">
        <w:rPr>
          <w:rFonts w:ascii="Times New Roman" w:hAnsi="Times New Roman" w:cs="Times New Roman"/>
          <w:sz w:val="28"/>
          <w:szCs w:val="28"/>
        </w:rPr>
        <w:t>редседател</w:t>
      </w:r>
      <w:r w:rsidRPr="0078356D">
        <w:rPr>
          <w:rFonts w:ascii="Times New Roman" w:hAnsi="Times New Roman" w:cs="Times New Roman"/>
          <w:sz w:val="28"/>
          <w:szCs w:val="28"/>
        </w:rPr>
        <w:t>ь</w:t>
      </w:r>
      <w:r w:rsidR="00B527A9" w:rsidRPr="0078356D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99276D" w:rsidRPr="0078356D" w:rsidRDefault="00B527A9" w:rsidP="00E139CA">
      <w:pPr>
        <w:spacing w:after="0" w:line="240" w:lineRule="auto"/>
        <w:rPr>
          <w:sz w:val="28"/>
          <w:szCs w:val="28"/>
        </w:rPr>
      </w:pPr>
      <w:proofErr w:type="spellStart"/>
      <w:r w:rsidRPr="0078356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34E98" w:rsidRPr="0078356D">
        <w:rPr>
          <w:rFonts w:ascii="Times New Roman" w:hAnsi="Times New Roman" w:cs="Times New Roman"/>
          <w:sz w:val="28"/>
          <w:szCs w:val="28"/>
        </w:rPr>
        <w:t xml:space="preserve"> </w:t>
      </w:r>
      <w:r w:rsidRPr="0078356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8356D">
        <w:rPr>
          <w:rFonts w:ascii="Times New Roman" w:hAnsi="Times New Roman" w:cs="Times New Roman"/>
          <w:sz w:val="28"/>
          <w:szCs w:val="28"/>
        </w:rPr>
        <w:tab/>
      </w:r>
      <w:r w:rsidRPr="0078356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E139CA" w:rsidRPr="0078356D">
        <w:rPr>
          <w:rFonts w:ascii="Times New Roman" w:hAnsi="Times New Roman" w:cs="Times New Roman"/>
          <w:sz w:val="28"/>
          <w:szCs w:val="28"/>
        </w:rPr>
        <w:t xml:space="preserve">    </w:t>
      </w:r>
      <w:r w:rsidRPr="0078356D">
        <w:rPr>
          <w:rFonts w:ascii="Times New Roman" w:hAnsi="Times New Roman" w:cs="Times New Roman"/>
          <w:sz w:val="28"/>
          <w:szCs w:val="28"/>
        </w:rPr>
        <w:t xml:space="preserve"> </w:t>
      </w:r>
      <w:r w:rsidR="00E139CA" w:rsidRPr="0078356D">
        <w:rPr>
          <w:rFonts w:ascii="Times New Roman" w:hAnsi="Times New Roman" w:cs="Times New Roman"/>
          <w:sz w:val="28"/>
          <w:szCs w:val="28"/>
        </w:rPr>
        <w:t xml:space="preserve">   </w:t>
      </w:r>
      <w:r w:rsidRPr="0078356D">
        <w:rPr>
          <w:rFonts w:ascii="Times New Roman" w:hAnsi="Times New Roman" w:cs="Times New Roman"/>
          <w:sz w:val="28"/>
          <w:szCs w:val="28"/>
        </w:rPr>
        <w:t xml:space="preserve">  </w:t>
      </w:r>
      <w:r w:rsidR="00E139CA" w:rsidRPr="0078356D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E139CA" w:rsidRPr="0078356D">
        <w:rPr>
          <w:rFonts w:ascii="Times New Roman" w:hAnsi="Times New Roman" w:cs="Times New Roman"/>
          <w:sz w:val="28"/>
          <w:szCs w:val="28"/>
        </w:rPr>
        <w:t>Шергальдин</w:t>
      </w:r>
      <w:proofErr w:type="spellEnd"/>
    </w:p>
    <w:sectPr w:rsidR="0099276D" w:rsidRPr="0078356D" w:rsidSect="00234E98">
      <w:pgSz w:w="11906" w:h="16838"/>
      <w:pgMar w:top="28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527A9"/>
    <w:rsid w:val="000A7ADF"/>
    <w:rsid w:val="00234E98"/>
    <w:rsid w:val="003879CC"/>
    <w:rsid w:val="004D4E4E"/>
    <w:rsid w:val="0059583F"/>
    <w:rsid w:val="0078356D"/>
    <w:rsid w:val="009C3A99"/>
    <w:rsid w:val="00AE6FD5"/>
    <w:rsid w:val="00B527A9"/>
    <w:rsid w:val="00E1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27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527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B527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B52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527A9"/>
    <w:pPr>
      <w:ind w:left="720"/>
      <w:contextualSpacing/>
    </w:pPr>
  </w:style>
  <w:style w:type="paragraph" w:customStyle="1" w:styleId="ConsPlusNormal">
    <w:name w:val="ConsPlusNormal"/>
    <w:rsid w:val="00B527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4</cp:revision>
  <cp:lastPrinted>2019-12-09T02:47:00Z</cp:lastPrinted>
  <dcterms:created xsi:type="dcterms:W3CDTF">2019-12-09T02:47:00Z</dcterms:created>
  <dcterms:modified xsi:type="dcterms:W3CDTF">2019-12-23T22:50:00Z</dcterms:modified>
</cp:coreProperties>
</file>