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B9" w:rsidRPr="00D12B2D" w:rsidRDefault="002C57B9" w:rsidP="002C57B9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D12B2D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C353FB" w:rsidRDefault="002C57B9" w:rsidP="002C57B9">
      <w:pPr>
        <w:suppressAutoHyphens/>
        <w:overflowPunct w:val="0"/>
        <w:autoSpaceDE w:val="0"/>
        <w:jc w:val="center"/>
        <w:rPr>
          <w:sz w:val="28"/>
          <w:szCs w:val="28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C353FB" w:rsidRPr="00481CFB" w:rsidRDefault="002C57B9" w:rsidP="00FB3717">
      <w:pPr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24 июня </w:t>
      </w:r>
      <w:r w:rsidR="00C353FB">
        <w:rPr>
          <w:sz w:val="28"/>
          <w:szCs w:val="28"/>
        </w:rPr>
        <w:t>20</w:t>
      </w:r>
      <w:r w:rsidR="00925E06">
        <w:rPr>
          <w:sz w:val="28"/>
          <w:szCs w:val="28"/>
        </w:rPr>
        <w:t>21</w:t>
      </w:r>
      <w:r w:rsidR="00C353FB">
        <w:rPr>
          <w:sz w:val="28"/>
          <w:szCs w:val="28"/>
        </w:rPr>
        <w:t xml:space="preserve"> г. № </w:t>
      </w:r>
      <w:r>
        <w:rPr>
          <w:sz w:val="28"/>
          <w:szCs w:val="28"/>
        </w:rPr>
        <w:t>1574</w:t>
      </w:r>
      <w:r w:rsidR="00C353FB">
        <w:rPr>
          <w:sz w:val="28"/>
          <w:szCs w:val="28"/>
        </w:rPr>
        <w:t xml:space="preserve"> </w:t>
      </w:r>
      <w:r w:rsidR="00FB3717">
        <w:rPr>
          <w:sz w:val="28"/>
          <w:szCs w:val="28"/>
        </w:rPr>
        <w:t xml:space="preserve">  </w:t>
      </w:r>
      <w:r w:rsidR="00C353FB">
        <w:rPr>
          <w:sz w:val="28"/>
          <w:szCs w:val="28"/>
        </w:rPr>
        <w:tab/>
      </w:r>
      <w:r w:rsidR="00FB3717">
        <w:rPr>
          <w:sz w:val="28"/>
          <w:szCs w:val="28"/>
        </w:rPr>
        <w:t xml:space="preserve">                                            </w:t>
      </w:r>
      <w:r w:rsidR="00EB5FF6">
        <w:rPr>
          <w:sz w:val="28"/>
          <w:szCs w:val="28"/>
        </w:rPr>
        <w:t xml:space="preserve">                       </w:t>
      </w:r>
      <w:r w:rsidR="00FB3717">
        <w:rPr>
          <w:sz w:val="28"/>
          <w:szCs w:val="28"/>
        </w:rPr>
        <w:t xml:space="preserve"> </w:t>
      </w:r>
      <w:r w:rsidR="00C353FB">
        <w:rPr>
          <w:sz w:val="28"/>
          <w:szCs w:val="28"/>
        </w:rPr>
        <w:t>г. Елизово</w:t>
      </w:r>
    </w:p>
    <w:p w:rsidR="00C353FB" w:rsidRDefault="002C57B9" w:rsidP="00C353FB">
      <w:pPr>
        <w:rPr>
          <w:sz w:val="28"/>
          <w:szCs w:val="28"/>
        </w:rPr>
      </w:pPr>
      <w:r>
        <w:rPr>
          <w:sz w:val="28"/>
          <w:szCs w:val="28"/>
        </w:rPr>
        <w:t>105</w:t>
      </w:r>
      <w:r w:rsidR="00C353FB">
        <w:rPr>
          <w:sz w:val="28"/>
          <w:szCs w:val="28"/>
        </w:rPr>
        <w:t xml:space="preserve"> сессия </w:t>
      </w:r>
    </w:p>
    <w:p w:rsidR="007B527B" w:rsidRPr="002C57B9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7"/>
          <w:szCs w:val="27"/>
        </w:rPr>
      </w:pPr>
      <w:r w:rsidRPr="002C57B9">
        <w:rPr>
          <w:sz w:val="27"/>
          <w:szCs w:val="27"/>
        </w:rPr>
        <w:t>О принятии нормативного правового акта</w:t>
      </w:r>
      <w:r w:rsidR="00925E06" w:rsidRPr="002C57B9">
        <w:rPr>
          <w:sz w:val="27"/>
          <w:szCs w:val="27"/>
        </w:rPr>
        <w:t xml:space="preserve"> </w:t>
      </w:r>
      <w:r w:rsidR="00D177BD" w:rsidRPr="002C57B9">
        <w:rPr>
          <w:sz w:val="27"/>
          <w:szCs w:val="27"/>
        </w:rPr>
        <w:t>«</w:t>
      </w:r>
      <w:r w:rsidR="001E30B8" w:rsidRPr="002C57B9">
        <w:rPr>
          <w:sz w:val="27"/>
          <w:szCs w:val="27"/>
        </w:rPr>
        <w:t>О внесении изменений</w:t>
      </w:r>
      <w:r w:rsidRPr="002C57B9">
        <w:rPr>
          <w:sz w:val="27"/>
          <w:szCs w:val="27"/>
        </w:rPr>
        <w:t xml:space="preserve"> в</w:t>
      </w:r>
      <w:r w:rsidR="00925E06" w:rsidRPr="002C57B9">
        <w:rPr>
          <w:sz w:val="27"/>
          <w:szCs w:val="27"/>
        </w:rPr>
        <w:t xml:space="preserve"> </w:t>
      </w:r>
      <w:r w:rsidR="00FB3717" w:rsidRPr="002C57B9">
        <w:rPr>
          <w:sz w:val="27"/>
          <w:szCs w:val="27"/>
        </w:rPr>
        <w:t>«</w:t>
      </w:r>
      <w:r w:rsidR="00C370E5" w:rsidRPr="002C57B9">
        <w:rPr>
          <w:sz w:val="27"/>
          <w:szCs w:val="27"/>
        </w:rPr>
        <w:t>Порядок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Елизовского муниципального района, а также земельном участке, государственная собственность на который не разграничена, расположенном на межселенной территории Елизовского муниципального района</w:t>
      </w:r>
      <w:r w:rsidR="007B527B" w:rsidRPr="002C57B9">
        <w:rPr>
          <w:sz w:val="27"/>
          <w:szCs w:val="27"/>
        </w:rPr>
        <w:t>»</w:t>
      </w:r>
    </w:p>
    <w:p w:rsidR="001E30B8" w:rsidRPr="002C57B9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7"/>
          <w:szCs w:val="27"/>
        </w:rPr>
      </w:pPr>
    </w:p>
    <w:p w:rsidR="007176AE" w:rsidRPr="002C57B9" w:rsidRDefault="00AB2282" w:rsidP="007176A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7"/>
          <w:szCs w:val="27"/>
        </w:rPr>
      </w:pPr>
      <w:r w:rsidRPr="002C57B9">
        <w:rPr>
          <w:sz w:val="27"/>
          <w:szCs w:val="27"/>
        </w:rPr>
        <w:t>Рассмотрев</w:t>
      </w:r>
      <w:r w:rsidR="009D018D" w:rsidRPr="002C57B9">
        <w:rPr>
          <w:sz w:val="27"/>
          <w:szCs w:val="27"/>
        </w:rPr>
        <w:t xml:space="preserve"> </w:t>
      </w:r>
      <w:r w:rsidR="00B73C45" w:rsidRPr="002C57B9">
        <w:rPr>
          <w:sz w:val="27"/>
          <w:szCs w:val="27"/>
        </w:rPr>
        <w:t xml:space="preserve">внесенный </w:t>
      </w:r>
      <w:r w:rsidR="009D018D" w:rsidRPr="002C57B9">
        <w:rPr>
          <w:sz w:val="27"/>
          <w:szCs w:val="27"/>
        </w:rPr>
        <w:t>Администраци</w:t>
      </w:r>
      <w:r w:rsidR="00B73C45" w:rsidRPr="002C57B9">
        <w:rPr>
          <w:sz w:val="27"/>
          <w:szCs w:val="27"/>
        </w:rPr>
        <w:t>ей</w:t>
      </w:r>
      <w:r w:rsidR="009D018D" w:rsidRPr="002C57B9">
        <w:rPr>
          <w:sz w:val="27"/>
          <w:szCs w:val="27"/>
        </w:rPr>
        <w:t xml:space="preserve"> Елизовского муниципального района</w:t>
      </w:r>
      <w:r w:rsidR="007176AE" w:rsidRPr="002C57B9">
        <w:rPr>
          <w:sz w:val="27"/>
          <w:szCs w:val="27"/>
        </w:rPr>
        <w:t xml:space="preserve"> </w:t>
      </w:r>
      <w:r w:rsidR="00B73C45" w:rsidRPr="002C57B9">
        <w:rPr>
          <w:sz w:val="27"/>
          <w:szCs w:val="27"/>
        </w:rPr>
        <w:t xml:space="preserve">проект </w:t>
      </w:r>
      <w:r w:rsidR="009D018D" w:rsidRPr="002C57B9">
        <w:rPr>
          <w:sz w:val="27"/>
          <w:szCs w:val="27"/>
        </w:rPr>
        <w:t xml:space="preserve">нормативного правового акта </w:t>
      </w:r>
      <w:r w:rsidR="007B527B" w:rsidRPr="002C57B9">
        <w:rPr>
          <w:sz w:val="27"/>
          <w:szCs w:val="27"/>
        </w:rPr>
        <w:t>«</w:t>
      </w:r>
      <w:r w:rsidR="00C370E5" w:rsidRPr="002C57B9">
        <w:rPr>
          <w:sz w:val="27"/>
          <w:szCs w:val="27"/>
        </w:rPr>
        <w:t>О внесении изменений в «Порядок 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Елизовского муниципального района, а также земельном участке, государственная собственность на который не разграничена, расположенном на межселенной территории Елизовского муниципального района</w:t>
      </w:r>
      <w:r w:rsidR="007B527B" w:rsidRPr="002C57B9">
        <w:rPr>
          <w:sz w:val="27"/>
          <w:szCs w:val="27"/>
        </w:rPr>
        <w:t>»</w:t>
      </w:r>
      <w:r w:rsidR="00040D48" w:rsidRPr="002C57B9">
        <w:rPr>
          <w:sz w:val="27"/>
          <w:szCs w:val="27"/>
        </w:rPr>
        <w:t xml:space="preserve">, </w:t>
      </w:r>
      <w:r w:rsidR="007176AE" w:rsidRPr="002C57B9">
        <w:rPr>
          <w:color w:val="000000"/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Елизовского муниципального района, </w:t>
      </w:r>
    </w:p>
    <w:p w:rsidR="001E30B8" w:rsidRPr="002C57B9" w:rsidRDefault="001E30B8" w:rsidP="001E30B8">
      <w:pPr>
        <w:ind w:right="397" w:firstLine="851"/>
        <w:jc w:val="center"/>
        <w:rPr>
          <w:b/>
          <w:sz w:val="27"/>
          <w:szCs w:val="27"/>
        </w:rPr>
      </w:pPr>
      <w:r w:rsidRPr="002C57B9">
        <w:rPr>
          <w:b/>
          <w:sz w:val="27"/>
          <w:szCs w:val="27"/>
        </w:rPr>
        <w:t>Дума Елизовского муниципального района</w:t>
      </w:r>
    </w:p>
    <w:p w:rsidR="009319F0" w:rsidRPr="002C57B9" w:rsidRDefault="001E30B8" w:rsidP="002C57B9">
      <w:pPr>
        <w:ind w:right="397" w:firstLine="851"/>
        <w:jc w:val="center"/>
        <w:rPr>
          <w:b/>
          <w:sz w:val="27"/>
          <w:szCs w:val="27"/>
        </w:rPr>
      </w:pPr>
      <w:r w:rsidRPr="002C57B9">
        <w:rPr>
          <w:b/>
          <w:sz w:val="27"/>
          <w:szCs w:val="27"/>
        </w:rPr>
        <w:t>РЕШИЛА:</w:t>
      </w:r>
    </w:p>
    <w:p w:rsidR="00AB2282" w:rsidRPr="002C57B9" w:rsidRDefault="001E30B8" w:rsidP="001E30B8">
      <w:pPr>
        <w:ind w:firstLine="851"/>
        <w:jc w:val="both"/>
        <w:rPr>
          <w:sz w:val="27"/>
          <w:szCs w:val="27"/>
        </w:rPr>
      </w:pPr>
      <w:r w:rsidRPr="002C57B9">
        <w:rPr>
          <w:sz w:val="27"/>
          <w:szCs w:val="27"/>
        </w:rPr>
        <w:t xml:space="preserve">1. </w:t>
      </w:r>
      <w:r w:rsidR="00AB2282" w:rsidRPr="002C57B9">
        <w:rPr>
          <w:sz w:val="27"/>
          <w:szCs w:val="27"/>
        </w:rPr>
        <w:t xml:space="preserve">Принять нормативный правовой акт </w:t>
      </w:r>
      <w:r w:rsidR="00D177BD" w:rsidRPr="002C57B9">
        <w:rPr>
          <w:sz w:val="27"/>
          <w:szCs w:val="27"/>
        </w:rPr>
        <w:t>«</w:t>
      </w:r>
      <w:r w:rsidR="00481CFB" w:rsidRPr="002C57B9">
        <w:rPr>
          <w:sz w:val="27"/>
          <w:szCs w:val="27"/>
        </w:rPr>
        <w:t xml:space="preserve">О внесении изменений в нормативный правовой акт «Порядок проведения торгов в форме аукциона на право </w:t>
      </w:r>
      <w:proofErr w:type="gramStart"/>
      <w:r w:rsidR="00481CFB" w:rsidRPr="002C57B9">
        <w:rPr>
          <w:sz w:val="27"/>
          <w:szCs w:val="27"/>
        </w:rPr>
        <w:t>заключения</w:t>
      </w:r>
      <w:proofErr w:type="gramEnd"/>
      <w:r w:rsidR="00481CFB" w:rsidRPr="002C57B9">
        <w:rPr>
          <w:sz w:val="27"/>
          <w:szCs w:val="27"/>
        </w:rPr>
        <w:t xml:space="preserve"> договора на установку и эксплуатацию рекламной конструкции на земельном участке, здании или ином недвижимом имуществе, находящемся в собственности Елизовского муниципального района, а также земельном участке, государственная собственность на который не разграничена, расположенном на межселенной территории Елизовского муниципального района</w:t>
      </w:r>
      <w:r w:rsidR="007B527B" w:rsidRPr="002C57B9">
        <w:rPr>
          <w:sz w:val="27"/>
          <w:szCs w:val="27"/>
        </w:rPr>
        <w:t>»</w:t>
      </w:r>
      <w:r w:rsidR="00AB2282" w:rsidRPr="002C57B9">
        <w:rPr>
          <w:sz w:val="27"/>
          <w:szCs w:val="27"/>
        </w:rPr>
        <w:t>.</w:t>
      </w:r>
    </w:p>
    <w:p w:rsidR="00AB2282" w:rsidRPr="002C57B9" w:rsidRDefault="00AB2282" w:rsidP="00AB2282">
      <w:pPr>
        <w:tabs>
          <w:tab w:val="left" w:pos="9923"/>
        </w:tabs>
        <w:ind w:right="-23" w:firstLine="851"/>
        <w:jc w:val="both"/>
        <w:rPr>
          <w:sz w:val="27"/>
          <w:szCs w:val="27"/>
        </w:rPr>
      </w:pPr>
      <w:r w:rsidRPr="002C57B9">
        <w:rPr>
          <w:sz w:val="27"/>
          <w:szCs w:val="27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2C57B9" w:rsidRDefault="00AB2282" w:rsidP="002C57B9">
      <w:pPr>
        <w:ind w:right="397" w:firstLine="851"/>
        <w:jc w:val="both"/>
        <w:rPr>
          <w:sz w:val="27"/>
          <w:szCs w:val="27"/>
        </w:rPr>
      </w:pPr>
      <w:r w:rsidRPr="002C57B9">
        <w:rPr>
          <w:sz w:val="27"/>
          <w:szCs w:val="27"/>
        </w:rPr>
        <w:t xml:space="preserve">3. Настоящее </w:t>
      </w:r>
      <w:r w:rsidR="00D177BD" w:rsidRPr="002C57B9">
        <w:rPr>
          <w:sz w:val="27"/>
          <w:szCs w:val="27"/>
        </w:rPr>
        <w:t>Р</w:t>
      </w:r>
      <w:r w:rsidRPr="002C57B9">
        <w:rPr>
          <w:sz w:val="27"/>
          <w:szCs w:val="27"/>
        </w:rPr>
        <w:t>ешение вступает в силу с момента его принятия.</w:t>
      </w:r>
    </w:p>
    <w:p w:rsidR="00D177BD" w:rsidRPr="002C57B9" w:rsidRDefault="001E30B8" w:rsidP="002C57B9">
      <w:pPr>
        <w:ind w:right="397"/>
        <w:jc w:val="both"/>
        <w:rPr>
          <w:sz w:val="27"/>
          <w:szCs w:val="27"/>
        </w:rPr>
      </w:pPr>
      <w:r w:rsidRPr="002C57B9">
        <w:rPr>
          <w:sz w:val="27"/>
          <w:szCs w:val="27"/>
        </w:rPr>
        <w:t xml:space="preserve">Председатель Думы </w:t>
      </w:r>
    </w:p>
    <w:p w:rsidR="001E30B8" w:rsidRPr="002C57B9" w:rsidRDefault="001E30B8" w:rsidP="00696ACF">
      <w:pPr>
        <w:ind w:right="-23"/>
        <w:jc w:val="both"/>
        <w:rPr>
          <w:sz w:val="27"/>
          <w:szCs w:val="27"/>
        </w:rPr>
      </w:pPr>
      <w:r w:rsidRPr="002C57B9">
        <w:rPr>
          <w:sz w:val="27"/>
          <w:szCs w:val="27"/>
        </w:rPr>
        <w:t xml:space="preserve">Елизовского </w:t>
      </w:r>
      <w:r w:rsidR="00D177BD" w:rsidRPr="002C57B9">
        <w:rPr>
          <w:sz w:val="27"/>
          <w:szCs w:val="27"/>
        </w:rPr>
        <w:t>мун</w:t>
      </w:r>
      <w:r w:rsidRPr="002C57B9">
        <w:rPr>
          <w:sz w:val="27"/>
          <w:szCs w:val="27"/>
        </w:rPr>
        <w:t xml:space="preserve">иципального района   </w:t>
      </w:r>
      <w:r w:rsidR="00925E06" w:rsidRPr="002C57B9">
        <w:rPr>
          <w:sz w:val="27"/>
          <w:szCs w:val="27"/>
        </w:rPr>
        <w:t xml:space="preserve">                    </w:t>
      </w:r>
      <w:r w:rsidRPr="002C57B9">
        <w:rPr>
          <w:sz w:val="27"/>
          <w:szCs w:val="27"/>
        </w:rPr>
        <w:t xml:space="preserve">   </w:t>
      </w:r>
      <w:r w:rsidR="007176AE" w:rsidRPr="002C57B9">
        <w:rPr>
          <w:sz w:val="27"/>
          <w:szCs w:val="27"/>
        </w:rPr>
        <w:t xml:space="preserve">         </w:t>
      </w:r>
      <w:r w:rsidRPr="002C57B9">
        <w:rPr>
          <w:sz w:val="27"/>
          <w:szCs w:val="27"/>
        </w:rPr>
        <w:t xml:space="preserve">  </w:t>
      </w:r>
      <w:r w:rsidR="00696ACF" w:rsidRPr="002C57B9">
        <w:rPr>
          <w:sz w:val="27"/>
          <w:szCs w:val="27"/>
        </w:rPr>
        <w:t xml:space="preserve">   </w:t>
      </w:r>
      <w:r w:rsidRPr="002C57B9">
        <w:rPr>
          <w:sz w:val="27"/>
          <w:szCs w:val="27"/>
        </w:rPr>
        <w:t xml:space="preserve"> А.А. Шергальдин</w:t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D12B2D">
        <w:rPr>
          <w:noProof/>
          <w:sz w:val="28"/>
          <w:szCs w:val="28"/>
        </w:rPr>
        <w:lastRenderedPageBreak/>
        <w:drawing>
          <wp:inline distT="0" distB="0" distL="0" distR="0" wp14:anchorId="5BE6B209" wp14:editId="3C48E98C">
            <wp:extent cx="61912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2C57B9" w:rsidRPr="00D12B2D" w:rsidRDefault="002C57B9" w:rsidP="002C57B9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7F1984" w:rsidRPr="00D4349E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 w:rsidRPr="00D4349E">
        <w:rPr>
          <w:b/>
          <w:bCs/>
          <w:spacing w:val="-5"/>
          <w:sz w:val="27"/>
          <w:szCs w:val="27"/>
        </w:rPr>
        <w:t>НОРМАТИВНЫЙ ПРАВОВОЙ АКТ</w:t>
      </w:r>
    </w:p>
    <w:p w:rsidR="00481CFB" w:rsidRPr="002C57B9" w:rsidRDefault="00481CFB" w:rsidP="007F1984">
      <w:pPr>
        <w:contextualSpacing/>
        <w:jc w:val="center"/>
        <w:rPr>
          <w:b/>
          <w:sz w:val="28"/>
          <w:szCs w:val="27"/>
        </w:rPr>
      </w:pPr>
      <w:r w:rsidRPr="002C57B9">
        <w:rPr>
          <w:b/>
          <w:sz w:val="28"/>
          <w:szCs w:val="27"/>
        </w:rPr>
        <w:t>О внесении изменений в «Порядок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Елизовского муниципального района, а также земельном участке, государственная собственность на который не разграничена, расположенном на межселенной территории Елизовского муниципального района»</w:t>
      </w:r>
    </w:p>
    <w:p w:rsidR="007F1984" w:rsidRPr="002C57B9" w:rsidRDefault="007F1984" w:rsidP="007F1984">
      <w:pPr>
        <w:contextualSpacing/>
        <w:jc w:val="center"/>
        <w:rPr>
          <w:i/>
          <w:szCs w:val="27"/>
        </w:rPr>
      </w:pPr>
      <w:r w:rsidRPr="002C57B9">
        <w:rPr>
          <w:i/>
          <w:szCs w:val="27"/>
        </w:rPr>
        <w:t xml:space="preserve">Принят </w:t>
      </w:r>
      <w:r w:rsidR="00C353FB" w:rsidRPr="002C57B9">
        <w:rPr>
          <w:i/>
          <w:szCs w:val="27"/>
        </w:rPr>
        <w:t>Р</w:t>
      </w:r>
      <w:r w:rsidRPr="002C57B9">
        <w:rPr>
          <w:i/>
          <w:szCs w:val="27"/>
        </w:rPr>
        <w:t>ешением Думы Елизовского муниципального района от</w:t>
      </w:r>
      <w:r w:rsidR="002C57B9" w:rsidRPr="002C57B9">
        <w:rPr>
          <w:i/>
          <w:szCs w:val="27"/>
        </w:rPr>
        <w:t xml:space="preserve"> 24.06.</w:t>
      </w:r>
      <w:r w:rsidR="00D177BD" w:rsidRPr="002C57B9">
        <w:rPr>
          <w:i/>
          <w:szCs w:val="27"/>
        </w:rPr>
        <w:t>20</w:t>
      </w:r>
      <w:r w:rsidR="007B527B" w:rsidRPr="002C57B9">
        <w:rPr>
          <w:i/>
          <w:szCs w:val="27"/>
        </w:rPr>
        <w:t>21</w:t>
      </w:r>
      <w:r w:rsidRPr="002C57B9">
        <w:rPr>
          <w:i/>
          <w:szCs w:val="27"/>
        </w:rPr>
        <w:t xml:space="preserve"> №</w:t>
      </w:r>
      <w:r w:rsidR="007B527B" w:rsidRPr="002C57B9">
        <w:rPr>
          <w:i/>
          <w:szCs w:val="27"/>
        </w:rPr>
        <w:t xml:space="preserve"> </w:t>
      </w:r>
      <w:r w:rsidR="002C57B9" w:rsidRPr="002C57B9">
        <w:rPr>
          <w:i/>
          <w:szCs w:val="27"/>
        </w:rPr>
        <w:t>1574</w:t>
      </w:r>
    </w:p>
    <w:p w:rsidR="007F1984" w:rsidRPr="002C57B9" w:rsidRDefault="007F1984" w:rsidP="007F1984">
      <w:pPr>
        <w:ind w:left="-360"/>
        <w:contextualSpacing/>
        <w:rPr>
          <w:sz w:val="28"/>
          <w:szCs w:val="27"/>
        </w:rPr>
      </w:pPr>
    </w:p>
    <w:p w:rsidR="007A640A" w:rsidRPr="002C57B9" w:rsidRDefault="003A0031" w:rsidP="001E30B8">
      <w:pPr>
        <w:ind w:firstLine="851"/>
        <w:jc w:val="both"/>
        <w:rPr>
          <w:b/>
          <w:sz w:val="28"/>
          <w:szCs w:val="27"/>
        </w:rPr>
      </w:pPr>
      <w:r w:rsidRPr="002C57B9">
        <w:rPr>
          <w:b/>
          <w:sz w:val="28"/>
          <w:szCs w:val="27"/>
        </w:rPr>
        <w:t xml:space="preserve">Статья 1. </w:t>
      </w:r>
    </w:p>
    <w:p w:rsidR="007A640A" w:rsidRPr="002C57B9" w:rsidRDefault="001E30B8" w:rsidP="001E30B8">
      <w:pPr>
        <w:ind w:firstLine="851"/>
        <w:jc w:val="both"/>
        <w:rPr>
          <w:sz w:val="28"/>
          <w:szCs w:val="27"/>
        </w:rPr>
      </w:pPr>
      <w:r w:rsidRPr="002C57B9">
        <w:rPr>
          <w:sz w:val="28"/>
          <w:szCs w:val="27"/>
        </w:rPr>
        <w:t xml:space="preserve">Внести </w:t>
      </w:r>
      <w:r w:rsidR="007A640A" w:rsidRPr="002C57B9">
        <w:rPr>
          <w:sz w:val="28"/>
          <w:szCs w:val="27"/>
        </w:rPr>
        <w:t xml:space="preserve">в нормативный правовой акт от 18.03.2015 № 196 </w:t>
      </w:r>
      <w:r w:rsidR="00040D48" w:rsidRPr="002C57B9">
        <w:rPr>
          <w:sz w:val="28"/>
          <w:szCs w:val="27"/>
        </w:rPr>
        <w:t xml:space="preserve"> </w:t>
      </w:r>
      <w:r w:rsidR="00D177BD" w:rsidRPr="002C57B9">
        <w:rPr>
          <w:sz w:val="28"/>
          <w:szCs w:val="27"/>
        </w:rPr>
        <w:t>«</w:t>
      </w:r>
      <w:r w:rsidR="00040D48" w:rsidRPr="002C57B9">
        <w:rPr>
          <w:sz w:val="28"/>
          <w:szCs w:val="27"/>
        </w:rPr>
        <w:t>Порядок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Елизовского муниципального района, а также земельном участке, государственная собственность на который не разграничена, расположенном на территории Елизовского муниципального района</w:t>
      </w:r>
      <w:r w:rsidR="00D177BD" w:rsidRPr="002C57B9">
        <w:rPr>
          <w:sz w:val="28"/>
          <w:szCs w:val="27"/>
        </w:rPr>
        <w:t>»</w:t>
      </w:r>
      <w:r w:rsidR="00040D48" w:rsidRPr="002C57B9">
        <w:rPr>
          <w:sz w:val="28"/>
          <w:szCs w:val="27"/>
        </w:rPr>
        <w:t xml:space="preserve">, утвержденный </w:t>
      </w:r>
      <w:r w:rsidR="00D177BD" w:rsidRPr="002C57B9">
        <w:rPr>
          <w:sz w:val="28"/>
          <w:szCs w:val="27"/>
        </w:rPr>
        <w:t>Р</w:t>
      </w:r>
      <w:r w:rsidR="00040D48" w:rsidRPr="002C57B9">
        <w:rPr>
          <w:sz w:val="28"/>
          <w:szCs w:val="27"/>
        </w:rPr>
        <w:t>ешением Думы Елизовского муниципального района от 18.03.2015 № 669</w:t>
      </w:r>
      <w:r w:rsidR="007A640A" w:rsidRPr="002C57B9">
        <w:rPr>
          <w:sz w:val="28"/>
          <w:szCs w:val="27"/>
        </w:rPr>
        <w:t xml:space="preserve"> </w:t>
      </w:r>
      <w:r w:rsidRPr="002C57B9">
        <w:rPr>
          <w:sz w:val="28"/>
          <w:szCs w:val="27"/>
        </w:rPr>
        <w:t>(</w:t>
      </w:r>
      <w:r w:rsidR="007A640A" w:rsidRPr="002C57B9">
        <w:rPr>
          <w:sz w:val="28"/>
          <w:szCs w:val="27"/>
        </w:rPr>
        <w:t>с изменениями от 21.03.2018 № 54, от 02.03.2020 № 167</w:t>
      </w:r>
      <w:r w:rsidR="00A75212" w:rsidRPr="002C57B9">
        <w:rPr>
          <w:sz w:val="28"/>
          <w:szCs w:val="27"/>
        </w:rPr>
        <w:t>, от 09.02.2021 № 1527</w:t>
      </w:r>
      <w:r w:rsidR="007A640A" w:rsidRPr="002C57B9">
        <w:rPr>
          <w:sz w:val="28"/>
          <w:szCs w:val="27"/>
        </w:rPr>
        <w:t>) следующие изменения:</w:t>
      </w:r>
    </w:p>
    <w:p w:rsidR="002C57B9" w:rsidRDefault="00E56E84" w:rsidP="00D4349E">
      <w:pPr>
        <w:ind w:firstLine="851"/>
        <w:jc w:val="both"/>
        <w:rPr>
          <w:sz w:val="28"/>
          <w:szCs w:val="27"/>
        </w:rPr>
      </w:pPr>
      <w:proofErr w:type="gramStart"/>
      <w:r w:rsidRPr="002C57B9">
        <w:rPr>
          <w:sz w:val="28"/>
          <w:szCs w:val="27"/>
        </w:rPr>
        <w:t>пункт</w:t>
      </w:r>
      <w:proofErr w:type="gramEnd"/>
      <w:r w:rsidRPr="002C57B9">
        <w:rPr>
          <w:sz w:val="28"/>
          <w:szCs w:val="27"/>
        </w:rPr>
        <w:t xml:space="preserve"> </w:t>
      </w:r>
      <w:r w:rsidR="00376F92" w:rsidRPr="002C57B9">
        <w:rPr>
          <w:sz w:val="28"/>
          <w:szCs w:val="27"/>
        </w:rPr>
        <w:t>1.4</w:t>
      </w:r>
      <w:r w:rsidRPr="002C57B9">
        <w:rPr>
          <w:sz w:val="28"/>
          <w:szCs w:val="27"/>
        </w:rPr>
        <w:t xml:space="preserve">. изложить в следующей редакции: </w:t>
      </w:r>
    </w:p>
    <w:p w:rsidR="00E56E84" w:rsidRPr="002C57B9" w:rsidRDefault="00E56E84" w:rsidP="00D4349E">
      <w:pPr>
        <w:ind w:firstLine="851"/>
        <w:jc w:val="both"/>
        <w:rPr>
          <w:sz w:val="28"/>
          <w:szCs w:val="27"/>
        </w:rPr>
      </w:pPr>
      <w:r w:rsidRPr="002C57B9">
        <w:rPr>
          <w:sz w:val="28"/>
          <w:szCs w:val="27"/>
        </w:rPr>
        <w:t>«</w:t>
      </w:r>
      <w:r w:rsidR="00376F92" w:rsidRPr="002C57B9">
        <w:rPr>
          <w:rFonts w:eastAsiaTheme="minorEastAsia"/>
          <w:sz w:val="28"/>
          <w:szCs w:val="27"/>
        </w:rPr>
        <w:t xml:space="preserve">Начальная цена предмета аукциона устанавливается в размере годовой платы по договору на установку и эксплуатацию рекламной конструкции на земельном участке, здании или ином недвижимом имуществе, находящемся в собственности Елизовского муниципального района, а также земельном участке, государственная собственность на который не разграничена, расположенном на территории Елизовского муниципального района  (далее - договор на установку и эксплуатацию рекламной конструкции), </w:t>
      </w:r>
      <w:r w:rsidR="00D4349E" w:rsidRPr="002C57B9">
        <w:rPr>
          <w:sz w:val="28"/>
          <w:szCs w:val="27"/>
        </w:rPr>
        <w:t xml:space="preserve">исчисляемой в порядке, установленном </w:t>
      </w:r>
      <w:r w:rsidR="00D4349E" w:rsidRPr="002C57B9">
        <w:rPr>
          <w:color w:val="000000"/>
          <w:sz w:val="28"/>
          <w:szCs w:val="27"/>
        </w:rPr>
        <w:t>нормативным правовым актом Администрации Елизовского муниципального района</w:t>
      </w:r>
      <w:r w:rsidR="00376F92" w:rsidRPr="002C57B9">
        <w:rPr>
          <w:color w:val="000000"/>
          <w:sz w:val="28"/>
          <w:szCs w:val="27"/>
        </w:rPr>
        <w:t>.</w:t>
      </w:r>
      <w:r w:rsidR="00376F92" w:rsidRPr="002C57B9">
        <w:rPr>
          <w:sz w:val="28"/>
          <w:szCs w:val="27"/>
        </w:rPr>
        <w:t>».</w:t>
      </w:r>
    </w:p>
    <w:p w:rsidR="003B52C1" w:rsidRPr="002C57B9" w:rsidRDefault="003A0031" w:rsidP="001D2722">
      <w:pPr>
        <w:ind w:firstLine="851"/>
        <w:jc w:val="both"/>
        <w:rPr>
          <w:b/>
          <w:sz w:val="28"/>
          <w:szCs w:val="27"/>
        </w:rPr>
      </w:pPr>
      <w:r w:rsidRPr="002C57B9">
        <w:rPr>
          <w:b/>
          <w:sz w:val="28"/>
          <w:szCs w:val="27"/>
        </w:rPr>
        <w:t xml:space="preserve">Статья </w:t>
      </w:r>
      <w:r w:rsidR="00D4349E" w:rsidRPr="002C57B9">
        <w:rPr>
          <w:b/>
          <w:sz w:val="28"/>
          <w:szCs w:val="27"/>
        </w:rPr>
        <w:t>2</w:t>
      </w:r>
      <w:r w:rsidRPr="002C57B9">
        <w:rPr>
          <w:b/>
          <w:sz w:val="28"/>
          <w:szCs w:val="27"/>
        </w:rPr>
        <w:t xml:space="preserve">. </w:t>
      </w:r>
    </w:p>
    <w:p w:rsidR="00311C42" w:rsidRPr="002C57B9" w:rsidRDefault="003B52C1" w:rsidP="003B52C1">
      <w:pPr>
        <w:ind w:firstLine="851"/>
        <w:jc w:val="both"/>
        <w:rPr>
          <w:sz w:val="28"/>
          <w:szCs w:val="27"/>
        </w:rPr>
      </w:pPr>
      <w:r w:rsidRPr="002C57B9">
        <w:rPr>
          <w:sz w:val="28"/>
          <w:szCs w:val="27"/>
        </w:rPr>
        <w:t>Настоящий нормативный правовой акт вступает в силу после его опубликования (обнародования)</w:t>
      </w:r>
      <w:r w:rsidR="007176AE" w:rsidRPr="002C57B9">
        <w:rPr>
          <w:sz w:val="28"/>
          <w:szCs w:val="27"/>
        </w:rPr>
        <w:t xml:space="preserve"> в установленном порядке</w:t>
      </w:r>
      <w:r w:rsidR="00311C42" w:rsidRPr="002C57B9">
        <w:rPr>
          <w:sz w:val="28"/>
          <w:szCs w:val="27"/>
        </w:rPr>
        <w:t xml:space="preserve">. </w:t>
      </w:r>
    </w:p>
    <w:p w:rsidR="00E35693" w:rsidRPr="002C57B9" w:rsidRDefault="00E35693" w:rsidP="003B52C1">
      <w:pPr>
        <w:ind w:firstLine="851"/>
        <w:jc w:val="both"/>
        <w:rPr>
          <w:sz w:val="28"/>
          <w:szCs w:val="27"/>
        </w:rPr>
      </w:pPr>
    </w:p>
    <w:p w:rsidR="00CE13B1" w:rsidRPr="002C57B9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7"/>
          <w:lang w:eastAsia="en-US"/>
        </w:rPr>
      </w:pPr>
      <w:r w:rsidRPr="002C57B9">
        <w:rPr>
          <w:rFonts w:eastAsiaTheme="minorHAnsi"/>
          <w:sz w:val="28"/>
          <w:szCs w:val="27"/>
          <w:lang w:eastAsia="en-US"/>
        </w:rPr>
        <w:t xml:space="preserve">Глава Елизовского </w:t>
      </w:r>
    </w:p>
    <w:p w:rsidR="00CE13B1" w:rsidRPr="002C57B9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7"/>
          <w:lang w:eastAsia="en-US"/>
        </w:rPr>
      </w:pPr>
      <w:proofErr w:type="gramStart"/>
      <w:r w:rsidRPr="002C57B9">
        <w:rPr>
          <w:rFonts w:eastAsiaTheme="minorHAnsi"/>
          <w:sz w:val="28"/>
          <w:szCs w:val="27"/>
          <w:lang w:eastAsia="en-US"/>
        </w:rPr>
        <w:t>муниципального</w:t>
      </w:r>
      <w:proofErr w:type="gramEnd"/>
      <w:r w:rsidRPr="002C57B9">
        <w:rPr>
          <w:rFonts w:eastAsiaTheme="minorHAnsi"/>
          <w:sz w:val="28"/>
          <w:szCs w:val="27"/>
          <w:lang w:eastAsia="en-US"/>
        </w:rPr>
        <w:t xml:space="preserve"> района </w:t>
      </w:r>
      <w:r w:rsidRPr="002C57B9">
        <w:rPr>
          <w:rFonts w:eastAsiaTheme="minorHAnsi"/>
          <w:sz w:val="28"/>
          <w:szCs w:val="27"/>
          <w:lang w:eastAsia="en-US"/>
        </w:rPr>
        <w:tab/>
      </w:r>
      <w:r w:rsidRPr="002C57B9">
        <w:rPr>
          <w:rFonts w:eastAsiaTheme="minorHAnsi"/>
          <w:sz w:val="28"/>
          <w:szCs w:val="27"/>
          <w:lang w:eastAsia="en-US"/>
        </w:rPr>
        <w:tab/>
      </w:r>
      <w:r w:rsidR="002C57B9">
        <w:rPr>
          <w:rFonts w:eastAsiaTheme="minorHAnsi"/>
          <w:sz w:val="28"/>
          <w:szCs w:val="27"/>
          <w:lang w:eastAsia="en-US"/>
        </w:rPr>
        <w:tab/>
      </w:r>
      <w:r w:rsidRPr="002C57B9">
        <w:rPr>
          <w:rFonts w:eastAsiaTheme="minorHAnsi"/>
          <w:sz w:val="28"/>
          <w:szCs w:val="27"/>
          <w:lang w:eastAsia="en-US"/>
        </w:rPr>
        <w:tab/>
      </w:r>
      <w:r w:rsidRPr="002C57B9">
        <w:rPr>
          <w:rFonts w:eastAsiaTheme="minorHAnsi"/>
          <w:sz w:val="28"/>
          <w:szCs w:val="27"/>
          <w:lang w:eastAsia="en-US"/>
        </w:rPr>
        <w:tab/>
      </w:r>
      <w:r w:rsidR="007176AE" w:rsidRPr="002C57B9">
        <w:rPr>
          <w:rFonts w:eastAsiaTheme="minorHAnsi"/>
          <w:sz w:val="28"/>
          <w:szCs w:val="27"/>
          <w:lang w:eastAsia="en-US"/>
        </w:rPr>
        <w:t xml:space="preserve">       </w:t>
      </w:r>
      <w:r w:rsidR="00EB113E" w:rsidRPr="002C57B9">
        <w:rPr>
          <w:rFonts w:eastAsiaTheme="minorHAnsi"/>
          <w:sz w:val="28"/>
          <w:szCs w:val="27"/>
          <w:lang w:eastAsia="en-US"/>
        </w:rPr>
        <w:t xml:space="preserve">        </w:t>
      </w:r>
      <w:r w:rsidR="007176AE" w:rsidRPr="002C57B9">
        <w:rPr>
          <w:rFonts w:eastAsiaTheme="minorHAnsi"/>
          <w:sz w:val="28"/>
          <w:szCs w:val="27"/>
          <w:lang w:eastAsia="en-US"/>
        </w:rPr>
        <w:t xml:space="preserve"> </w:t>
      </w:r>
      <w:r w:rsidRPr="002C57B9">
        <w:rPr>
          <w:rFonts w:eastAsiaTheme="minorHAnsi"/>
          <w:sz w:val="28"/>
          <w:szCs w:val="27"/>
          <w:lang w:eastAsia="en-US"/>
        </w:rPr>
        <w:t>С.</w:t>
      </w:r>
      <w:r w:rsidR="007176AE" w:rsidRPr="002C57B9">
        <w:rPr>
          <w:rFonts w:eastAsiaTheme="minorHAnsi"/>
          <w:sz w:val="28"/>
          <w:szCs w:val="27"/>
          <w:lang w:eastAsia="en-US"/>
        </w:rPr>
        <w:t>Н.</w:t>
      </w:r>
      <w:r w:rsidRPr="002C57B9">
        <w:rPr>
          <w:rFonts w:eastAsiaTheme="minorHAnsi"/>
          <w:sz w:val="28"/>
          <w:szCs w:val="27"/>
          <w:lang w:eastAsia="en-US"/>
        </w:rPr>
        <w:t xml:space="preserve"> </w:t>
      </w:r>
      <w:r w:rsidR="007176AE" w:rsidRPr="002C57B9">
        <w:rPr>
          <w:rFonts w:eastAsiaTheme="minorHAnsi"/>
          <w:sz w:val="28"/>
          <w:szCs w:val="27"/>
          <w:lang w:eastAsia="en-US"/>
        </w:rPr>
        <w:t>Тюлькин</w:t>
      </w:r>
    </w:p>
    <w:p w:rsidR="0033177E" w:rsidRDefault="0033177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7"/>
          <w:lang w:eastAsia="en-US"/>
        </w:rPr>
      </w:pPr>
      <w:proofErr w:type="gramStart"/>
      <w:r>
        <w:rPr>
          <w:rFonts w:eastAsiaTheme="minorHAnsi"/>
          <w:sz w:val="28"/>
          <w:szCs w:val="27"/>
          <w:lang w:eastAsia="en-US"/>
        </w:rPr>
        <w:t>от</w:t>
      </w:r>
      <w:proofErr w:type="gramEnd"/>
      <w:r>
        <w:rPr>
          <w:rFonts w:eastAsiaTheme="minorHAnsi"/>
          <w:sz w:val="28"/>
          <w:szCs w:val="27"/>
          <w:lang w:eastAsia="en-US"/>
        </w:rPr>
        <w:t xml:space="preserve"> 29.06.2021</w:t>
      </w:r>
    </w:p>
    <w:p w:rsidR="00C353FB" w:rsidRPr="00D4349E" w:rsidRDefault="0033177E" w:rsidP="00CE13B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8"/>
          <w:szCs w:val="27"/>
          <w:lang w:eastAsia="en-US"/>
        </w:rPr>
        <w:t>№ 220</w:t>
      </w:r>
      <w:bookmarkStart w:id="0" w:name="_GoBack"/>
      <w:bookmarkEnd w:id="0"/>
      <w:r w:rsidR="00C353FB" w:rsidRPr="00D4349E">
        <w:rPr>
          <w:rFonts w:eastAsiaTheme="minorHAnsi"/>
          <w:sz w:val="27"/>
          <w:szCs w:val="27"/>
          <w:lang w:eastAsia="en-US"/>
        </w:rPr>
        <w:t xml:space="preserve"> </w:t>
      </w:r>
    </w:p>
    <w:sectPr w:rsidR="00C353FB" w:rsidRPr="00D4349E" w:rsidSect="002C57B9">
      <w:footerReference w:type="even" r:id="rId8"/>
      <w:footerReference w:type="default" r:id="rId9"/>
      <w:pgSz w:w="11906" w:h="16838"/>
      <w:pgMar w:top="568" w:right="567" w:bottom="568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30" w:rsidRDefault="00955A30" w:rsidP="006F65CE">
      <w:r>
        <w:separator/>
      </w:r>
    </w:p>
  </w:endnote>
  <w:endnote w:type="continuationSeparator" w:id="0">
    <w:p w:rsidR="00955A30" w:rsidRDefault="00955A30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7B" w:rsidRDefault="007E7BE8" w:rsidP="007B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2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27B" w:rsidRDefault="007B527B" w:rsidP="007B52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7B" w:rsidRDefault="007B527B" w:rsidP="007B52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30" w:rsidRDefault="00955A30" w:rsidP="006F65CE">
      <w:r>
        <w:separator/>
      </w:r>
    </w:p>
  </w:footnote>
  <w:footnote w:type="continuationSeparator" w:id="0">
    <w:p w:rsidR="00955A30" w:rsidRDefault="00955A30" w:rsidP="006F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8"/>
    <w:rsid w:val="00005B9A"/>
    <w:rsid w:val="00015A06"/>
    <w:rsid w:val="000164F5"/>
    <w:rsid w:val="00022C8F"/>
    <w:rsid w:val="00040D48"/>
    <w:rsid w:val="00062F67"/>
    <w:rsid w:val="0006700F"/>
    <w:rsid w:val="0007762D"/>
    <w:rsid w:val="0008564D"/>
    <w:rsid w:val="000925E7"/>
    <w:rsid w:val="000A1C6E"/>
    <w:rsid w:val="000B7D0E"/>
    <w:rsid w:val="000C1AEA"/>
    <w:rsid w:val="000F7A90"/>
    <w:rsid w:val="00104846"/>
    <w:rsid w:val="001057F1"/>
    <w:rsid w:val="001816CB"/>
    <w:rsid w:val="00193813"/>
    <w:rsid w:val="001943A7"/>
    <w:rsid w:val="001A08E8"/>
    <w:rsid w:val="001A547E"/>
    <w:rsid w:val="001C18C8"/>
    <w:rsid w:val="001D2722"/>
    <w:rsid w:val="001D6A5D"/>
    <w:rsid w:val="001E0DA4"/>
    <w:rsid w:val="001E30B8"/>
    <w:rsid w:val="00207AA0"/>
    <w:rsid w:val="00214D5D"/>
    <w:rsid w:val="0023577E"/>
    <w:rsid w:val="002531AC"/>
    <w:rsid w:val="002573FC"/>
    <w:rsid w:val="002A1340"/>
    <w:rsid w:val="002C57B9"/>
    <w:rsid w:val="002D7CEA"/>
    <w:rsid w:val="002E037B"/>
    <w:rsid w:val="00311C42"/>
    <w:rsid w:val="00326182"/>
    <w:rsid w:val="0033177E"/>
    <w:rsid w:val="00336477"/>
    <w:rsid w:val="00340039"/>
    <w:rsid w:val="00353FBC"/>
    <w:rsid w:val="003556C4"/>
    <w:rsid w:val="00376F92"/>
    <w:rsid w:val="0038335B"/>
    <w:rsid w:val="0039482A"/>
    <w:rsid w:val="00397408"/>
    <w:rsid w:val="003A0031"/>
    <w:rsid w:val="003A314E"/>
    <w:rsid w:val="003A6DFF"/>
    <w:rsid w:val="003B52C1"/>
    <w:rsid w:val="00403A8F"/>
    <w:rsid w:val="00404C17"/>
    <w:rsid w:val="00422BC7"/>
    <w:rsid w:val="00445ABF"/>
    <w:rsid w:val="00467CB9"/>
    <w:rsid w:val="00481CFB"/>
    <w:rsid w:val="00483540"/>
    <w:rsid w:val="0049708A"/>
    <w:rsid w:val="004A65F4"/>
    <w:rsid w:val="004C0C71"/>
    <w:rsid w:val="004C2DB9"/>
    <w:rsid w:val="004D2725"/>
    <w:rsid w:val="0050241F"/>
    <w:rsid w:val="00514D9B"/>
    <w:rsid w:val="005476AE"/>
    <w:rsid w:val="0057526F"/>
    <w:rsid w:val="00586F78"/>
    <w:rsid w:val="00594E9E"/>
    <w:rsid w:val="005A7212"/>
    <w:rsid w:val="005B14BB"/>
    <w:rsid w:val="005C610F"/>
    <w:rsid w:val="005F0A50"/>
    <w:rsid w:val="00636E72"/>
    <w:rsid w:val="00641E4C"/>
    <w:rsid w:val="00646E21"/>
    <w:rsid w:val="00667CEB"/>
    <w:rsid w:val="00696ACF"/>
    <w:rsid w:val="006B1C5D"/>
    <w:rsid w:val="006C17A8"/>
    <w:rsid w:val="006E4F89"/>
    <w:rsid w:val="006E69B0"/>
    <w:rsid w:val="006F65CE"/>
    <w:rsid w:val="006F7425"/>
    <w:rsid w:val="006F7DB4"/>
    <w:rsid w:val="00700B2D"/>
    <w:rsid w:val="007106C2"/>
    <w:rsid w:val="00711B83"/>
    <w:rsid w:val="007176AE"/>
    <w:rsid w:val="00727855"/>
    <w:rsid w:val="00731FD7"/>
    <w:rsid w:val="00747482"/>
    <w:rsid w:val="00761B53"/>
    <w:rsid w:val="00787F2C"/>
    <w:rsid w:val="0079653B"/>
    <w:rsid w:val="007A640A"/>
    <w:rsid w:val="007B527B"/>
    <w:rsid w:val="007E7BE8"/>
    <w:rsid w:val="007F1984"/>
    <w:rsid w:val="00813F7B"/>
    <w:rsid w:val="00826A45"/>
    <w:rsid w:val="00861CF0"/>
    <w:rsid w:val="0087509C"/>
    <w:rsid w:val="008E5D5B"/>
    <w:rsid w:val="008F157E"/>
    <w:rsid w:val="008F2980"/>
    <w:rsid w:val="00925E06"/>
    <w:rsid w:val="009319F0"/>
    <w:rsid w:val="00955A30"/>
    <w:rsid w:val="00974A89"/>
    <w:rsid w:val="00993DB6"/>
    <w:rsid w:val="0099741C"/>
    <w:rsid w:val="009A006A"/>
    <w:rsid w:val="009A4103"/>
    <w:rsid w:val="009C1107"/>
    <w:rsid w:val="009D018D"/>
    <w:rsid w:val="009D0F91"/>
    <w:rsid w:val="009F37E1"/>
    <w:rsid w:val="00A21946"/>
    <w:rsid w:val="00A75212"/>
    <w:rsid w:val="00A8362E"/>
    <w:rsid w:val="00AB2282"/>
    <w:rsid w:val="00AC2AE0"/>
    <w:rsid w:val="00B00534"/>
    <w:rsid w:val="00B012ED"/>
    <w:rsid w:val="00B277C9"/>
    <w:rsid w:val="00B6431F"/>
    <w:rsid w:val="00B73C45"/>
    <w:rsid w:val="00B82E2B"/>
    <w:rsid w:val="00B936E8"/>
    <w:rsid w:val="00BE713A"/>
    <w:rsid w:val="00BF7211"/>
    <w:rsid w:val="00C138DF"/>
    <w:rsid w:val="00C353FB"/>
    <w:rsid w:val="00C370E5"/>
    <w:rsid w:val="00C456A9"/>
    <w:rsid w:val="00C97F68"/>
    <w:rsid w:val="00CB230B"/>
    <w:rsid w:val="00CB5CD9"/>
    <w:rsid w:val="00CE13B1"/>
    <w:rsid w:val="00D03336"/>
    <w:rsid w:val="00D10057"/>
    <w:rsid w:val="00D162F1"/>
    <w:rsid w:val="00D177BD"/>
    <w:rsid w:val="00D42A42"/>
    <w:rsid w:val="00D4349E"/>
    <w:rsid w:val="00D85E73"/>
    <w:rsid w:val="00D916B5"/>
    <w:rsid w:val="00DC6264"/>
    <w:rsid w:val="00DD29AE"/>
    <w:rsid w:val="00E03A76"/>
    <w:rsid w:val="00E35693"/>
    <w:rsid w:val="00E449C2"/>
    <w:rsid w:val="00E47174"/>
    <w:rsid w:val="00E52E06"/>
    <w:rsid w:val="00E56E84"/>
    <w:rsid w:val="00E74692"/>
    <w:rsid w:val="00EA79D8"/>
    <w:rsid w:val="00EB113E"/>
    <w:rsid w:val="00EB3C0A"/>
    <w:rsid w:val="00EB4C8C"/>
    <w:rsid w:val="00EB5FF6"/>
    <w:rsid w:val="00EC052C"/>
    <w:rsid w:val="00ED4E73"/>
    <w:rsid w:val="00ED6F0A"/>
    <w:rsid w:val="00EE0637"/>
    <w:rsid w:val="00EF3321"/>
    <w:rsid w:val="00EF6094"/>
    <w:rsid w:val="00F254E0"/>
    <w:rsid w:val="00F37AFC"/>
    <w:rsid w:val="00F4189F"/>
    <w:rsid w:val="00F63103"/>
    <w:rsid w:val="00F70A12"/>
    <w:rsid w:val="00F9220A"/>
    <w:rsid w:val="00FB3717"/>
    <w:rsid w:val="00FD3A5E"/>
    <w:rsid w:val="00FE00A5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C8649-37BD-488F-9CAF-88E22060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6B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C3FE-3011-4A38-9B74-612CCF0D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svd</cp:lastModifiedBy>
  <cp:revision>6</cp:revision>
  <cp:lastPrinted>2021-06-24T04:45:00Z</cp:lastPrinted>
  <dcterms:created xsi:type="dcterms:W3CDTF">2021-06-24T04:40:00Z</dcterms:created>
  <dcterms:modified xsi:type="dcterms:W3CDTF">2021-07-05T00:07:00Z</dcterms:modified>
</cp:coreProperties>
</file>