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6C" w:rsidRPr="00C524C0" w:rsidRDefault="00FF156C" w:rsidP="00FF156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FF156C" w:rsidRPr="000A5820" w:rsidRDefault="00FF156C" w:rsidP="00FF156C">
      <w:pPr>
        <w:tabs>
          <w:tab w:val="right" w:pos="9214"/>
        </w:tabs>
        <w:rPr>
          <w:sz w:val="28"/>
          <w:szCs w:val="28"/>
        </w:rPr>
      </w:pPr>
    </w:p>
    <w:p w:rsidR="00FF156C" w:rsidRPr="000A5820" w:rsidRDefault="00FF156C" w:rsidP="00FF156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30 ноября 2021</w:t>
      </w:r>
      <w:r w:rsidRPr="000A58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1628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FF156C" w:rsidRPr="000A5820" w:rsidRDefault="00FF156C" w:rsidP="00FF156C">
      <w:pPr>
        <w:rPr>
          <w:sz w:val="28"/>
          <w:szCs w:val="28"/>
        </w:rPr>
      </w:pPr>
    </w:p>
    <w:p w:rsidR="00FF156C" w:rsidRPr="00C37F14" w:rsidRDefault="00FF156C" w:rsidP="00FF156C">
      <w:pPr>
        <w:rPr>
          <w:sz w:val="28"/>
          <w:szCs w:val="28"/>
        </w:rPr>
      </w:pPr>
      <w:r>
        <w:rPr>
          <w:sz w:val="28"/>
          <w:szCs w:val="28"/>
        </w:rPr>
        <w:t xml:space="preserve">111 </w:t>
      </w:r>
      <w:r w:rsidRPr="00C37F14">
        <w:rPr>
          <w:sz w:val="28"/>
          <w:szCs w:val="28"/>
        </w:rPr>
        <w:t xml:space="preserve">сессия </w:t>
      </w:r>
    </w:p>
    <w:p w:rsidR="00FF156C" w:rsidRPr="00C37F14" w:rsidRDefault="00FF156C" w:rsidP="00FF156C">
      <w:pPr>
        <w:tabs>
          <w:tab w:val="right" w:pos="9214"/>
        </w:tabs>
        <w:rPr>
          <w:sz w:val="28"/>
          <w:szCs w:val="28"/>
        </w:rPr>
      </w:pPr>
    </w:p>
    <w:p w:rsidR="00FF156C" w:rsidRPr="00DE665A" w:rsidRDefault="00FF156C" w:rsidP="00FF156C">
      <w:pPr>
        <w:ind w:right="4252"/>
        <w:jc w:val="both"/>
        <w:rPr>
          <w:sz w:val="28"/>
          <w:szCs w:val="28"/>
        </w:rPr>
      </w:pPr>
    </w:p>
    <w:p w:rsidR="00D1787A" w:rsidRDefault="00D1787A" w:rsidP="00640826">
      <w:pPr>
        <w:keepLines/>
        <w:ind w:right="4819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Решения «О бюджете</w:t>
      </w:r>
      <w:r w:rsidR="006408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 w:rsidR="001153C2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1E1A70">
        <w:rPr>
          <w:sz w:val="28"/>
          <w:szCs w:val="28"/>
        </w:rPr>
        <w:t>3</w:t>
      </w:r>
      <w:r>
        <w:rPr>
          <w:sz w:val="28"/>
          <w:szCs w:val="28"/>
        </w:rPr>
        <w:t>-</w:t>
      </w:r>
    </w:p>
    <w:p w:rsidR="00D1787A" w:rsidRPr="006F48BD" w:rsidRDefault="00D1787A" w:rsidP="00640826">
      <w:pPr>
        <w:keepLines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E1A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по предмету первого</w:t>
      </w:r>
      <w:r w:rsidR="00640826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E1A7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E1A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руководствуясь ст.38 </w:t>
      </w:r>
      <w:r w:rsidRPr="00A66F1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A66F1C">
        <w:rPr>
          <w:sz w:val="28"/>
          <w:szCs w:val="28"/>
        </w:rPr>
        <w:t>«О бюджетном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в Елизовском муниципальном районе»</w:t>
      </w:r>
      <w:r>
        <w:rPr>
          <w:sz w:val="28"/>
          <w:szCs w:val="28"/>
        </w:rPr>
        <w:t>,</w:t>
      </w:r>
    </w:p>
    <w:p w:rsidR="00D1787A" w:rsidRPr="00A66F1C" w:rsidRDefault="00D1787A" w:rsidP="00640826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Дума Елизовского муниципального района</w:t>
      </w: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РЕШИЛА:</w:t>
      </w: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1</w:t>
      </w:r>
      <w:r>
        <w:rPr>
          <w:sz w:val="28"/>
          <w:szCs w:val="28"/>
        </w:rPr>
        <w:t>.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E1A7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E1A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принять в первом чтении. 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Елизовского муниципального района:</w:t>
      </w:r>
    </w:p>
    <w:p w:rsidR="00D1787A" w:rsidRPr="00B72DED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DED">
        <w:rPr>
          <w:sz w:val="28"/>
          <w:szCs w:val="28"/>
        </w:rPr>
        <w:t>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 w:rsidRPr="00B72DED">
        <w:rPr>
          <w:sz w:val="28"/>
          <w:szCs w:val="28"/>
        </w:rPr>
        <w:t xml:space="preserve"> год:</w:t>
      </w:r>
    </w:p>
    <w:p w:rsidR="00D1787A" w:rsidRPr="00B72DED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B72DED">
        <w:rPr>
          <w:sz w:val="28"/>
          <w:szCs w:val="28"/>
        </w:rPr>
        <w:t xml:space="preserve">1) </w:t>
      </w:r>
      <w:r w:rsidR="005E1C8A">
        <w:rPr>
          <w:sz w:val="28"/>
          <w:szCs w:val="28"/>
        </w:rPr>
        <w:t>о</w:t>
      </w:r>
      <w:r w:rsidRPr="00B72DED">
        <w:rPr>
          <w:sz w:val="28"/>
          <w:szCs w:val="28"/>
        </w:rPr>
        <w:t>бщий объем доходов бюджета</w:t>
      </w:r>
      <w:r>
        <w:rPr>
          <w:sz w:val="28"/>
          <w:szCs w:val="28"/>
        </w:rPr>
        <w:t xml:space="preserve"> – </w:t>
      </w:r>
      <w:r w:rsidR="005E1C8A">
        <w:rPr>
          <w:sz w:val="28"/>
          <w:szCs w:val="28"/>
        </w:rPr>
        <w:t>5 889 003,76079</w:t>
      </w:r>
      <w:r w:rsidRPr="00B72DED">
        <w:rPr>
          <w:sz w:val="28"/>
          <w:szCs w:val="28"/>
        </w:rPr>
        <w:t xml:space="preserve"> тыс.рублей;</w:t>
      </w:r>
    </w:p>
    <w:p w:rsidR="00D1787A" w:rsidRPr="00B72DED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B72DED">
        <w:rPr>
          <w:sz w:val="28"/>
          <w:szCs w:val="28"/>
        </w:rPr>
        <w:t xml:space="preserve">2) </w:t>
      </w:r>
      <w:r w:rsidR="005E1C8A">
        <w:rPr>
          <w:sz w:val="28"/>
          <w:szCs w:val="28"/>
        </w:rPr>
        <w:t>о</w:t>
      </w:r>
      <w:r w:rsidRPr="00B72DED">
        <w:rPr>
          <w:sz w:val="28"/>
          <w:szCs w:val="28"/>
        </w:rPr>
        <w:t xml:space="preserve">бщий объем расходов бюджета </w:t>
      </w:r>
      <w:r w:rsidR="005E1C8A">
        <w:rPr>
          <w:sz w:val="28"/>
          <w:szCs w:val="28"/>
        </w:rPr>
        <w:t>– 6 027 032,70027</w:t>
      </w:r>
      <w:r w:rsidR="00E95602">
        <w:rPr>
          <w:sz w:val="28"/>
          <w:szCs w:val="28"/>
        </w:rPr>
        <w:t xml:space="preserve"> </w:t>
      </w:r>
      <w:r w:rsidRPr="00B72DED">
        <w:rPr>
          <w:sz w:val="28"/>
          <w:szCs w:val="28"/>
        </w:rPr>
        <w:t>тыс.рублей;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B72DED">
        <w:rPr>
          <w:sz w:val="28"/>
          <w:szCs w:val="28"/>
        </w:rPr>
        <w:t xml:space="preserve">3)  </w:t>
      </w:r>
      <w:r w:rsidR="005E1C8A">
        <w:rPr>
          <w:sz w:val="28"/>
          <w:szCs w:val="28"/>
        </w:rPr>
        <w:t>д</w:t>
      </w:r>
      <w:r>
        <w:rPr>
          <w:sz w:val="28"/>
          <w:szCs w:val="28"/>
        </w:rPr>
        <w:t>ефицит</w:t>
      </w:r>
      <w:r w:rsidRPr="00B72DE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B72DED">
        <w:rPr>
          <w:sz w:val="28"/>
          <w:szCs w:val="28"/>
        </w:rPr>
        <w:t xml:space="preserve"> </w:t>
      </w:r>
      <w:r w:rsidR="005E1C8A">
        <w:rPr>
          <w:sz w:val="28"/>
          <w:szCs w:val="28"/>
        </w:rPr>
        <w:t>138 028,93948</w:t>
      </w:r>
      <w:r>
        <w:rPr>
          <w:sz w:val="28"/>
          <w:szCs w:val="28"/>
        </w:rPr>
        <w:t xml:space="preserve"> </w:t>
      </w:r>
      <w:r w:rsidRPr="00B72DED">
        <w:rPr>
          <w:sz w:val="28"/>
          <w:szCs w:val="28"/>
        </w:rPr>
        <w:t>тыс.рублей;</w:t>
      </w:r>
    </w:p>
    <w:p w:rsidR="00D1787A" w:rsidRDefault="001153C2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787A">
        <w:rPr>
          <w:sz w:val="28"/>
          <w:szCs w:val="28"/>
        </w:rPr>
        <w:t>а 202</w:t>
      </w:r>
      <w:r w:rsidR="001E1A70">
        <w:rPr>
          <w:sz w:val="28"/>
          <w:szCs w:val="28"/>
        </w:rPr>
        <w:t>3</w:t>
      </w:r>
      <w:r w:rsidR="00D1787A">
        <w:rPr>
          <w:sz w:val="28"/>
          <w:szCs w:val="28"/>
        </w:rPr>
        <w:t xml:space="preserve"> год:</w:t>
      </w:r>
    </w:p>
    <w:p w:rsidR="00D1787A" w:rsidRDefault="00DE2ABD" w:rsidP="00640826">
      <w:pPr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доходов бюджет</w:t>
      </w:r>
      <w:r w:rsidR="00A35914">
        <w:rPr>
          <w:sz w:val="28"/>
          <w:szCs w:val="28"/>
        </w:rPr>
        <w:t>а</w:t>
      </w:r>
      <w:r w:rsidR="00D1787A">
        <w:rPr>
          <w:sz w:val="28"/>
          <w:szCs w:val="28"/>
        </w:rPr>
        <w:t xml:space="preserve"> – </w:t>
      </w:r>
      <w:r w:rsidR="005E1C8A">
        <w:rPr>
          <w:sz w:val="28"/>
          <w:szCs w:val="28"/>
        </w:rPr>
        <w:t>5 850 926,30941</w:t>
      </w:r>
      <w:r w:rsidR="00D1787A" w:rsidRPr="0085530D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тыс.рублей;</w:t>
      </w:r>
    </w:p>
    <w:p w:rsidR="00D1787A" w:rsidRDefault="00DE2ABD" w:rsidP="00640826">
      <w:pPr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расходов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 </w:t>
      </w:r>
      <w:r>
        <w:rPr>
          <w:sz w:val="28"/>
          <w:szCs w:val="28"/>
        </w:rPr>
        <w:t>5 877 141,67736</w:t>
      </w:r>
      <w:r w:rsidR="00D1787A" w:rsidRPr="0085530D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тыс.рублей</w:t>
      </w:r>
    </w:p>
    <w:p w:rsidR="00D1787A" w:rsidRDefault="00DE2ABD" w:rsidP="00640826">
      <w:pPr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87A">
        <w:rPr>
          <w:sz w:val="28"/>
          <w:szCs w:val="28"/>
        </w:rPr>
        <w:t xml:space="preserve">ефицит бюджета – </w:t>
      </w:r>
      <w:r>
        <w:rPr>
          <w:sz w:val="28"/>
          <w:szCs w:val="28"/>
        </w:rPr>
        <w:t>26 215,36795</w:t>
      </w:r>
      <w:r w:rsidR="00D1787A">
        <w:rPr>
          <w:sz w:val="28"/>
          <w:szCs w:val="28"/>
        </w:rPr>
        <w:t xml:space="preserve"> тыс.рублей</w:t>
      </w:r>
    </w:p>
    <w:p w:rsidR="00D1787A" w:rsidRDefault="001153C2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787A">
        <w:rPr>
          <w:sz w:val="28"/>
          <w:szCs w:val="28"/>
        </w:rPr>
        <w:t>а 202</w:t>
      </w:r>
      <w:r w:rsidR="001E1A70">
        <w:rPr>
          <w:sz w:val="28"/>
          <w:szCs w:val="28"/>
        </w:rPr>
        <w:t>4</w:t>
      </w:r>
      <w:r w:rsidR="00D1787A">
        <w:rPr>
          <w:sz w:val="28"/>
          <w:szCs w:val="28"/>
        </w:rPr>
        <w:t xml:space="preserve"> год:</w:t>
      </w:r>
    </w:p>
    <w:p w:rsidR="00D1787A" w:rsidRDefault="00DE2ABD" w:rsidP="00640826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доходов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 </w:t>
      </w:r>
      <w:r>
        <w:rPr>
          <w:sz w:val="28"/>
          <w:szCs w:val="28"/>
        </w:rPr>
        <w:t>5 877 665,42064</w:t>
      </w:r>
      <w:r w:rsidR="00D1787A" w:rsidRPr="0085530D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тыс.рублей;</w:t>
      </w:r>
    </w:p>
    <w:p w:rsidR="00D1787A" w:rsidRDefault="00DE2ABD" w:rsidP="00640826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расходов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5 878 101,04539 </w:t>
      </w:r>
      <w:r w:rsidR="00D1787A">
        <w:rPr>
          <w:sz w:val="28"/>
          <w:szCs w:val="28"/>
        </w:rPr>
        <w:t>тыс.рублей</w:t>
      </w:r>
    </w:p>
    <w:p w:rsidR="00D1787A" w:rsidRDefault="00DE2ABD" w:rsidP="00640826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87A">
        <w:rPr>
          <w:sz w:val="28"/>
          <w:szCs w:val="28"/>
        </w:rPr>
        <w:t xml:space="preserve">ефицит бюджета – </w:t>
      </w:r>
      <w:r>
        <w:rPr>
          <w:sz w:val="28"/>
          <w:szCs w:val="28"/>
        </w:rPr>
        <w:t>435,62475</w:t>
      </w:r>
      <w:r w:rsidR="00D1787A">
        <w:rPr>
          <w:sz w:val="28"/>
          <w:szCs w:val="28"/>
        </w:rPr>
        <w:t xml:space="preserve"> тыс.рублей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</w:p>
    <w:p w:rsidR="00D1787A" w:rsidRDefault="001153C2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787A">
        <w:rPr>
          <w:sz w:val="28"/>
          <w:szCs w:val="28"/>
        </w:rPr>
        <w:t>. Установить величину Резервного фонда Администрации Елизовского муниципального района по 2 000,0 тыс.рублей на 20</w:t>
      </w:r>
      <w:r>
        <w:rPr>
          <w:sz w:val="28"/>
          <w:szCs w:val="28"/>
        </w:rPr>
        <w:t>2</w:t>
      </w:r>
      <w:r w:rsidR="00DE2ABD">
        <w:rPr>
          <w:sz w:val="28"/>
          <w:szCs w:val="28"/>
        </w:rPr>
        <w:t>2</w:t>
      </w:r>
      <w:r w:rsidR="00D1787A">
        <w:rPr>
          <w:sz w:val="28"/>
          <w:szCs w:val="28"/>
        </w:rPr>
        <w:t xml:space="preserve"> год и плановый период 202</w:t>
      </w:r>
      <w:r w:rsidR="00DE2ABD">
        <w:rPr>
          <w:sz w:val="28"/>
          <w:szCs w:val="28"/>
        </w:rPr>
        <w:t>3</w:t>
      </w:r>
      <w:r w:rsidR="00D1787A">
        <w:rPr>
          <w:sz w:val="28"/>
          <w:szCs w:val="28"/>
        </w:rPr>
        <w:t>-202</w:t>
      </w:r>
      <w:r w:rsidR="00DE2ABD">
        <w:rPr>
          <w:sz w:val="28"/>
          <w:szCs w:val="28"/>
        </w:rPr>
        <w:t>4</w:t>
      </w:r>
      <w:r w:rsidR="00D1787A">
        <w:rPr>
          <w:sz w:val="28"/>
          <w:szCs w:val="28"/>
        </w:rPr>
        <w:t xml:space="preserve"> годов соответственно.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</w:p>
    <w:p w:rsidR="00D1787A" w:rsidRDefault="001153C2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87A">
        <w:rPr>
          <w:sz w:val="28"/>
          <w:szCs w:val="28"/>
        </w:rPr>
        <w:t>.Установить величину условно утверждаемых расходов: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DE2AB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объеме </w:t>
      </w:r>
      <w:r w:rsidR="00DE2ABD">
        <w:rPr>
          <w:sz w:val="28"/>
          <w:szCs w:val="28"/>
        </w:rPr>
        <w:t>57 473,52700</w:t>
      </w:r>
      <w:r>
        <w:rPr>
          <w:sz w:val="28"/>
          <w:szCs w:val="28"/>
        </w:rPr>
        <w:t xml:space="preserve"> тыс.рублей;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DE2A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объеме  </w:t>
      </w:r>
      <w:r w:rsidR="00DE2ABD">
        <w:rPr>
          <w:sz w:val="28"/>
          <w:szCs w:val="28"/>
        </w:rPr>
        <w:t>114 943,05539</w:t>
      </w:r>
      <w:r>
        <w:rPr>
          <w:sz w:val="28"/>
          <w:szCs w:val="28"/>
        </w:rPr>
        <w:t xml:space="preserve"> тыс.рублей.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</w:p>
    <w:p w:rsidR="00D1787A" w:rsidRPr="006F632E" w:rsidRDefault="001153C2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87A">
        <w:rPr>
          <w:sz w:val="28"/>
          <w:szCs w:val="28"/>
        </w:rPr>
        <w:t xml:space="preserve">. Верхний предел муниципального </w:t>
      </w:r>
      <w:r w:rsidR="004E0611">
        <w:rPr>
          <w:sz w:val="28"/>
          <w:szCs w:val="28"/>
        </w:rPr>
        <w:t xml:space="preserve">внутреннего </w:t>
      </w:r>
      <w:r w:rsidR="00D1787A">
        <w:rPr>
          <w:sz w:val="28"/>
          <w:szCs w:val="28"/>
        </w:rPr>
        <w:t>долга установить по состоянию:</w:t>
      </w:r>
    </w:p>
    <w:p w:rsidR="00D1787A" w:rsidRDefault="00D1787A" w:rsidP="006408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B865EB">
        <w:rPr>
          <w:sz w:val="28"/>
          <w:szCs w:val="28"/>
        </w:rPr>
        <w:t>3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4E0611">
        <w:rPr>
          <w:sz w:val="28"/>
          <w:szCs w:val="28"/>
        </w:rPr>
        <w:t> 000,0</w:t>
      </w:r>
      <w:r>
        <w:rPr>
          <w:sz w:val="28"/>
          <w:szCs w:val="28"/>
        </w:rPr>
        <w:t xml:space="preserve"> тыс.рублей</w:t>
      </w:r>
    </w:p>
    <w:p w:rsidR="00D1787A" w:rsidRDefault="00D1787A" w:rsidP="006408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B865EB">
        <w:rPr>
          <w:sz w:val="28"/>
          <w:szCs w:val="28"/>
        </w:rPr>
        <w:t>4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0832A5">
        <w:rPr>
          <w:sz w:val="28"/>
          <w:szCs w:val="28"/>
        </w:rPr>
        <w:t xml:space="preserve"> 0</w:t>
      </w:r>
      <w:r w:rsidR="004E0611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</w:p>
    <w:p w:rsidR="00D1787A" w:rsidRDefault="00D1787A" w:rsidP="006408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B865EB">
        <w:rPr>
          <w:sz w:val="28"/>
          <w:szCs w:val="28"/>
        </w:rPr>
        <w:t>5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4E0611">
        <w:rPr>
          <w:sz w:val="28"/>
          <w:szCs w:val="28"/>
        </w:rPr>
        <w:t> </w:t>
      </w:r>
      <w:r w:rsidR="000832A5">
        <w:rPr>
          <w:sz w:val="28"/>
          <w:szCs w:val="28"/>
        </w:rPr>
        <w:t>0</w:t>
      </w:r>
      <w:r w:rsidR="004E0611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</w:p>
    <w:p w:rsidR="00D1787A" w:rsidRPr="001C332F" w:rsidRDefault="00D1787A" w:rsidP="00D1787A">
      <w:pPr>
        <w:spacing w:line="360" w:lineRule="auto"/>
        <w:ind w:firstLine="705"/>
        <w:jc w:val="both"/>
        <w:rPr>
          <w:sz w:val="28"/>
          <w:szCs w:val="28"/>
        </w:rPr>
      </w:pPr>
    </w:p>
    <w:p w:rsidR="00D1787A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Думы</w:t>
      </w:r>
    </w:p>
    <w:p w:rsidR="00D1787A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3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408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408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1E1A70">
        <w:rPr>
          <w:sz w:val="28"/>
          <w:szCs w:val="28"/>
        </w:rPr>
        <w:t>А.Ю.Липатов</w:t>
      </w:r>
    </w:p>
    <w:p w:rsidR="00D1787A" w:rsidRDefault="00D1787A" w:rsidP="00D1787A">
      <w:pPr>
        <w:keepLines/>
        <w:jc w:val="both"/>
        <w:rPr>
          <w:sz w:val="28"/>
          <w:szCs w:val="28"/>
        </w:rPr>
      </w:pPr>
    </w:p>
    <w:p w:rsidR="00F703DB" w:rsidRDefault="00F703DB"/>
    <w:sectPr w:rsidR="00F703DB" w:rsidSect="00F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B6"/>
    <w:multiLevelType w:val="hybridMultilevel"/>
    <w:tmpl w:val="E6D2BF0A"/>
    <w:lvl w:ilvl="0" w:tplc="8598B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815C80"/>
    <w:multiLevelType w:val="hybridMultilevel"/>
    <w:tmpl w:val="8A64B0C6"/>
    <w:lvl w:ilvl="0" w:tplc="450A2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1787A"/>
    <w:rsid w:val="000832A5"/>
    <w:rsid w:val="001153C2"/>
    <w:rsid w:val="001913CE"/>
    <w:rsid w:val="001A7AEA"/>
    <w:rsid w:val="001E1A70"/>
    <w:rsid w:val="004E0611"/>
    <w:rsid w:val="004F0726"/>
    <w:rsid w:val="00530A05"/>
    <w:rsid w:val="005E1C8A"/>
    <w:rsid w:val="0061092D"/>
    <w:rsid w:val="00634CC1"/>
    <w:rsid w:val="00640826"/>
    <w:rsid w:val="006B01DA"/>
    <w:rsid w:val="006F09AD"/>
    <w:rsid w:val="009B09EE"/>
    <w:rsid w:val="00A35914"/>
    <w:rsid w:val="00B865EB"/>
    <w:rsid w:val="00C958D7"/>
    <w:rsid w:val="00D1787A"/>
    <w:rsid w:val="00D230D0"/>
    <w:rsid w:val="00DE2ABD"/>
    <w:rsid w:val="00E43ADC"/>
    <w:rsid w:val="00E66EFB"/>
    <w:rsid w:val="00E95602"/>
    <w:rsid w:val="00F54E5A"/>
    <w:rsid w:val="00F703DB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Сергей</dc:creator>
  <cp:lastModifiedBy>User</cp:lastModifiedBy>
  <cp:revision>15</cp:revision>
  <dcterms:created xsi:type="dcterms:W3CDTF">2019-11-13T00:22:00Z</dcterms:created>
  <dcterms:modified xsi:type="dcterms:W3CDTF">2021-11-29T03:59:00Z</dcterms:modified>
</cp:coreProperties>
</file>