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1E30B8" w:rsidP="007D48C0">
      <w:pPr>
        <w:keepNext/>
        <w:ind w:left="5670" w:right="397" w:hanging="90"/>
        <w:rPr>
          <w:b/>
          <w:sz w:val="28"/>
        </w:rPr>
      </w:pPr>
    </w:p>
    <w:p w:rsidR="001E30B8" w:rsidRPr="007F1A71" w:rsidRDefault="001E30B8" w:rsidP="001E30B8">
      <w:pPr>
        <w:rPr>
          <w:sz w:val="16"/>
        </w:rPr>
      </w:pP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582D04" w:rsidRPr="00C524C0" w:rsidRDefault="00582D04" w:rsidP="00582D04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582D04" w:rsidRPr="000A5820" w:rsidRDefault="00582D04" w:rsidP="00582D04">
      <w:pPr>
        <w:tabs>
          <w:tab w:val="right" w:pos="9214"/>
        </w:tabs>
        <w:rPr>
          <w:sz w:val="28"/>
          <w:szCs w:val="28"/>
        </w:rPr>
      </w:pPr>
    </w:p>
    <w:p w:rsidR="00582D04" w:rsidRPr="00582D04" w:rsidRDefault="00582D04" w:rsidP="00582D04">
      <w:pPr>
        <w:tabs>
          <w:tab w:val="right" w:pos="9214"/>
        </w:tabs>
        <w:rPr>
          <w:sz w:val="28"/>
          <w:szCs w:val="28"/>
          <w:lang w:eastAsia="ja-JP"/>
        </w:rPr>
      </w:pPr>
      <w:r w:rsidRPr="00582D04">
        <w:rPr>
          <w:sz w:val="28"/>
          <w:szCs w:val="28"/>
        </w:rPr>
        <w:t>12 января 2022 г. № 1667</w:t>
      </w:r>
      <w:r w:rsidRPr="00582D04">
        <w:rPr>
          <w:sz w:val="28"/>
          <w:szCs w:val="28"/>
        </w:rPr>
        <w:tab/>
        <w:t>г. Елизово</w:t>
      </w:r>
    </w:p>
    <w:p w:rsidR="00582D04" w:rsidRPr="00582D04" w:rsidRDefault="00582D04" w:rsidP="00582D04">
      <w:pPr>
        <w:rPr>
          <w:sz w:val="28"/>
          <w:szCs w:val="28"/>
        </w:rPr>
      </w:pPr>
    </w:p>
    <w:p w:rsidR="00582D04" w:rsidRPr="00582D04" w:rsidRDefault="00582D04" w:rsidP="00582D04">
      <w:pPr>
        <w:rPr>
          <w:sz w:val="28"/>
          <w:szCs w:val="28"/>
        </w:rPr>
      </w:pPr>
      <w:r w:rsidRPr="00582D04">
        <w:rPr>
          <w:sz w:val="28"/>
          <w:szCs w:val="28"/>
        </w:rPr>
        <w:t xml:space="preserve">114 (внеочередная) сессия </w:t>
      </w:r>
    </w:p>
    <w:p w:rsidR="00582D04" w:rsidRPr="00582D04" w:rsidRDefault="00582D04" w:rsidP="00582D04">
      <w:pPr>
        <w:tabs>
          <w:tab w:val="right" w:pos="9214"/>
        </w:tabs>
        <w:rPr>
          <w:sz w:val="28"/>
          <w:szCs w:val="28"/>
        </w:rPr>
      </w:pPr>
    </w:p>
    <w:p w:rsidR="00826A72" w:rsidRPr="00582D04" w:rsidRDefault="00B971BA" w:rsidP="00582D04">
      <w:pPr>
        <w:ind w:right="4253"/>
        <w:jc w:val="both"/>
        <w:rPr>
          <w:rFonts w:eastAsia="MS Mincho"/>
          <w:sz w:val="28"/>
          <w:szCs w:val="28"/>
        </w:rPr>
      </w:pPr>
      <w:r w:rsidRPr="00582D04">
        <w:rPr>
          <w:sz w:val="28"/>
          <w:szCs w:val="28"/>
        </w:rPr>
        <w:t xml:space="preserve">О принятии </w:t>
      </w:r>
      <w:r w:rsidR="0012419B" w:rsidRPr="00582D04">
        <w:rPr>
          <w:sz w:val="28"/>
          <w:szCs w:val="28"/>
        </w:rPr>
        <w:t>Решения</w:t>
      </w:r>
      <w:r w:rsidR="00582D04">
        <w:rPr>
          <w:sz w:val="28"/>
          <w:szCs w:val="28"/>
        </w:rPr>
        <w:t xml:space="preserve"> </w:t>
      </w:r>
      <w:r w:rsidR="007D48C0" w:rsidRPr="00582D04">
        <w:rPr>
          <w:sz w:val="28"/>
          <w:szCs w:val="28"/>
        </w:rPr>
        <w:t>«</w:t>
      </w:r>
      <w:r w:rsidR="001E30B8" w:rsidRPr="00582D04">
        <w:rPr>
          <w:sz w:val="28"/>
          <w:szCs w:val="28"/>
        </w:rPr>
        <w:t xml:space="preserve">О внесении изменений в </w:t>
      </w:r>
      <w:r w:rsidR="00826A72" w:rsidRPr="00582D04">
        <w:rPr>
          <w:sz w:val="28"/>
          <w:szCs w:val="28"/>
        </w:rPr>
        <w:t>Р</w:t>
      </w:r>
      <w:r w:rsidR="00826A72" w:rsidRPr="00582D04">
        <w:rPr>
          <w:rFonts w:eastAsia="MS Mincho"/>
          <w:sz w:val="28"/>
          <w:szCs w:val="28"/>
        </w:rPr>
        <w:t>ешение «О порядке проведения конкурса по отбору кандидатур на должность главы Елизовского муниципального района»</w:t>
      </w:r>
    </w:p>
    <w:p w:rsidR="00826A72" w:rsidRPr="00582D04" w:rsidRDefault="00826A72" w:rsidP="00582D04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8"/>
          <w:szCs w:val="28"/>
        </w:rPr>
      </w:pPr>
    </w:p>
    <w:p w:rsidR="00826A72" w:rsidRPr="00582D04" w:rsidRDefault="0012419B" w:rsidP="00582D04">
      <w:pPr>
        <w:ind w:firstLine="851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Р</w:t>
      </w:r>
      <w:r w:rsidR="001E30B8" w:rsidRPr="00582D04">
        <w:rPr>
          <w:sz w:val="28"/>
          <w:szCs w:val="28"/>
        </w:rPr>
        <w:t xml:space="preserve">уководствуясь Уставом Елизовского муниципального района, </w:t>
      </w:r>
    </w:p>
    <w:p w:rsidR="00826A72" w:rsidRPr="00582D04" w:rsidRDefault="00826A72" w:rsidP="00582D04">
      <w:pPr>
        <w:ind w:firstLine="851"/>
        <w:jc w:val="both"/>
        <w:rPr>
          <w:sz w:val="28"/>
          <w:szCs w:val="28"/>
        </w:rPr>
      </w:pPr>
    </w:p>
    <w:p w:rsidR="001E30B8" w:rsidRPr="00582D04" w:rsidRDefault="001E30B8" w:rsidP="00582D04">
      <w:pPr>
        <w:jc w:val="center"/>
        <w:rPr>
          <w:b/>
          <w:sz w:val="28"/>
          <w:szCs w:val="28"/>
        </w:rPr>
      </w:pPr>
      <w:r w:rsidRPr="00582D04">
        <w:rPr>
          <w:b/>
          <w:sz w:val="28"/>
          <w:szCs w:val="28"/>
        </w:rPr>
        <w:t>Дума Елизовского муниципального района</w:t>
      </w:r>
    </w:p>
    <w:p w:rsidR="001E30B8" w:rsidRPr="00582D04" w:rsidRDefault="001E30B8" w:rsidP="00582D04">
      <w:pPr>
        <w:ind w:right="397" w:firstLine="851"/>
        <w:jc w:val="center"/>
        <w:rPr>
          <w:b/>
          <w:sz w:val="28"/>
          <w:szCs w:val="28"/>
        </w:rPr>
      </w:pPr>
      <w:r w:rsidRPr="00582D04">
        <w:rPr>
          <w:b/>
          <w:sz w:val="28"/>
          <w:szCs w:val="28"/>
        </w:rPr>
        <w:t>РЕШИЛА:</w:t>
      </w:r>
    </w:p>
    <w:p w:rsidR="00C62505" w:rsidRPr="00582D04" w:rsidRDefault="00C62505" w:rsidP="00582D04">
      <w:pPr>
        <w:ind w:right="397" w:firstLine="851"/>
        <w:jc w:val="center"/>
        <w:rPr>
          <w:b/>
          <w:sz w:val="28"/>
          <w:szCs w:val="28"/>
        </w:rPr>
      </w:pPr>
    </w:p>
    <w:p w:rsidR="00826A72" w:rsidRPr="00582D04" w:rsidRDefault="001E30B8" w:rsidP="00582D04">
      <w:pPr>
        <w:ind w:right="-23" w:firstLine="708"/>
        <w:jc w:val="both"/>
        <w:rPr>
          <w:rFonts w:eastAsia="MS Mincho"/>
          <w:sz w:val="28"/>
          <w:szCs w:val="28"/>
        </w:rPr>
      </w:pPr>
      <w:r w:rsidRPr="00582D04">
        <w:rPr>
          <w:sz w:val="28"/>
          <w:szCs w:val="28"/>
        </w:rPr>
        <w:t xml:space="preserve">1. </w:t>
      </w:r>
      <w:r w:rsidR="00B971BA" w:rsidRPr="00582D04">
        <w:rPr>
          <w:sz w:val="28"/>
          <w:szCs w:val="28"/>
        </w:rPr>
        <w:t xml:space="preserve">Принять </w:t>
      </w:r>
      <w:r w:rsidR="00826A72" w:rsidRPr="00582D04">
        <w:rPr>
          <w:sz w:val="28"/>
          <w:szCs w:val="28"/>
        </w:rPr>
        <w:t>Решение</w:t>
      </w:r>
      <w:r w:rsidR="00A04E82" w:rsidRPr="00582D04">
        <w:rPr>
          <w:sz w:val="28"/>
          <w:szCs w:val="28"/>
        </w:rPr>
        <w:t xml:space="preserve"> </w:t>
      </w:r>
      <w:r w:rsidR="00826A72" w:rsidRPr="00582D04">
        <w:rPr>
          <w:sz w:val="28"/>
          <w:szCs w:val="28"/>
        </w:rPr>
        <w:t>«О внесении изменений в Р</w:t>
      </w:r>
      <w:r w:rsidR="00826A72" w:rsidRPr="00582D04">
        <w:rPr>
          <w:rFonts w:eastAsia="MS Mincho"/>
          <w:sz w:val="28"/>
          <w:szCs w:val="28"/>
        </w:rPr>
        <w:t>ешение «О порядке проведения конкурса по отбору кандидатур на должность главы Елизовского муниципального района».</w:t>
      </w:r>
    </w:p>
    <w:p w:rsidR="00B971BA" w:rsidRPr="00582D04" w:rsidRDefault="001E30B8" w:rsidP="00582D04">
      <w:pPr>
        <w:ind w:right="-23" w:firstLine="708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2. </w:t>
      </w:r>
      <w:r w:rsidR="00B971BA" w:rsidRPr="00582D04">
        <w:rPr>
          <w:sz w:val="28"/>
          <w:szCs w:val="28"/>
        </w:rPr>
        <w:t xml:space="preserve">Направить </w:t>
      </w:r>
      <w:r w:rsidR="00826A72" w:rsidRPr="00582D04">
        <w:rPr>
          <w:sz w:val="28"/>
          <w:szCs w:val="28"/>
        </w:rPr>
        <w:t>Решение «О внесении изменений в Р</w:t>
      </w:r>
      <w:r w:rsidR="00826A72" w:rsidRPr="00582D04">
        <w:rPr>
          <w:rFonts w:eastAsia="MS Mincho"/>
          <w:sz w:val="28"/>
          <w:szCs w:val="28"/>
        </w:rPr>
        <w:t>ешение «О порядке проведения конкурса по отбору кандидатур на должность главы Елизовского муниципального района»</w:t>
      </w:r>
      <w:r w:rsidR="00582D04">
        <w:rPr>
          <w:rFonts w:eastAsia="MS Mincho"/>
          <w:sz w:val="28"/>
          <w:szCs w:val="28"/>
        </w:rPr>
        <w:t xml:space="preserve"> </w:t>
      </w:r>
      <w:r w:rsidR="00B971BA" w:rsidRPr="00582D04">
        <w:rPr>
          <w:sz w:val="28"/>
          <w:szCs w:val="28"/>
        </w:rPr>
        <w:t>Глав</w:t>
      </w:r>
      <w:r w:rsidR="00C27295" w:rsidRPr="00582D04">
        <w:rPr>
          <w:sz w:val="28"/>
          <w:szCs w:val="28"/>
        </w:rPr>
        <w:t>е</w:t>
      </w:r>
      <w:r w:rsidR="00B971BA" w:rsidRPr="00582D04">
        <w:rPr>
          <w:sz w:val="28"/>
          <w:szCs w:val="28"/>
        </w:rPr>
        <w:t xml:space="preserve"> Елизовского муниципального района для подписания и опубликования (обнародования) в установленном порядке.</w:t>
      </w:r>
    </w:p>
    <w:p w:rsidR="001E30B8" w:rsidRPr="00582D04" w:rsidRDefault="00B971BA" w:rsidP="00582D04">
      <w:pPr>
        <w:ind w:firstLine="708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3. Настоящее </w:t>
      </w:r>
      <w:r w:rsidR="00C62505" w:rsidRPr="00582D04">
        <w:rPr>
          <w:sz w:val="28"/>
          <w:szCs w:val="28"/>
        </w:rPr>
        <w:t>Р</w:t>
      </w:r>
      <w:r w:rsidRPr="00582D04">
        <w:rPr>
          <w:sz w:val="28"/>
          <w:szCs w:val="28"/>
        </w:rPr>
        <w:t>ешение вступает в силу с момента его принятия.</w:t>
      </w:r>
    </w:p>
    <w:p w:rsidR="00C62505" w:rsidRPr="00582D04" w:rsidRDefault="00C62505" w:rsidP="00582D04">
      <w:pPr>
        <w:ind w:right="397"/>
        <w:jc w:val="both"/>
        <w:rPr>
          <w:sz w:val="28"/>
          <w:szCs w:val="28"/>
        </w:rPr>
      </w:pPr>
    </w:p>
    <w:p w:rsidR="004147B5" w:rsidRPr="00582D04" w:rsidRDefault="004147B5" w:rsidP="00582D04">
      <w:pPr>
        <w:ind w:right="397"/>
        <w:jc w:val="both"/>
        <w:rPr>
          <w:sz w:val="28"/>
          <w:szCs w:val="28"/>
        </w:rPr>
      </w:pPr>
    </w:p>
    <w:p w:rsidR="004147B5" w:rsidRPr="00582D04" w:rsidRDefault="004147B5" w:rsidP="00582D04">
      <w:pPr>
        <w:ind w:right="397"/>
        <w:jc w:val="both"/>
        <w:rPr>
          <w:sz w:val="28"/>
          <w:szCs w:val="28"/>
        </w:rPr>
      </w:pPr>
    </w:p>
    <w:p w:rsidR="00C62505" w:rsidRPr="00582D04" w:rsidRDefault="001E30B8" w:rsidP="00582D04">
      <w:pPr>
        <w:ind w:right="397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Председатель Думы </w:t>
      </w:r>
    </w:p>
    <w:p w:rsidR="001E30B8" w:rsidRPr="00582D04" w:rsidRDefault="001E30B8" w:rsidP="00582D04">
      <w:pPr>
        <w:rPr>
          <w:sz w:val="28"/>
          <w:szCs w:val="28"/>
        </w:rPr>
      </w:pPr>
      <w:r w:rsidRPr="00582D04">
        <w:rPr>
          <w:sz w:val="28"/>
          <w:szCs w:val="28"/>
        </w:rPr>
        <w:t xml:space="preserve">Елизовского муниципального района                                </w:t>
      </w:r>
      <w:r w:rsidR="00582D04">
        <w:rPr>
          <w:sz w:val="28"/>
          <w:szCs w:val="28"/>
        </w:rPr>
        <w:t xml:space="preserve">                 </w:t>
      </w:r>
      <w:r w:rsidR="00C27295" w:rsidRPr="00582D04">
        <w:rPr>
          <w:sz w:val="28"/>
          <w:szCs w:val="28"/>
        </w:rPr>
        <w:t>А.Ю. Липатов</w:t>
      </w:r>
    </w:p>
    <w:p w:rsidR="00826A72" w:rsidRPr="00582D04" w:rsidRDefault="00826A72" w:rsidP="00582D04">
      <w:pPr>
        <w:ind w:right="397"/>
        <w:rPr>
          <w:sz w:val="28"/>
          <w:szCs w:val="28"/>
        </w:rPr>
      </w:pPr>
    </w:p>
    <w:p w:rsidR="00826A72" w:rsidRPr="00582D04" w:rsidRDefault="00826A72" w:rsidP="00582D04">
      <w:pPr>
        <w:ind w:right="397"/>
        <w:rPr>
          <w:sz w:val="28"/>
          <w:szCs w:val="28"/>
        </w:rPr>
      </w:pPr>
    </w:p>
    <w:p w:rsidR="00826A72" w:rsidRPr="00582D04" w:rsidRDefault="00826A72" w:rsidP="00582D04">
      <w:pPr>
        <w:ind w:right="397"/>
        <w:rPr>
          <w:sz w:val="28"/>
          <w:szCs w:val="28"/>
        </w:rPr>
      </w:pPr>
    </w:p>
    <w:p w:rsidR="00826A72" w:rsidRPr="00582D04" w:rsidRDefault="00826A72" w:rsidP="00582D04">
      <w:pPr>
        <w:ind w:right="397"/>
        <w:rPr>
          <w:sz w:val="28"/>
          <w:szCs w:val="28"/>
        </w:rPr>
      </w:pPr>
    </w:p>
    <w:p w:rsidR="001E30B8" w:rsidRPr="00582D04" w:rsidRDefault="001E30B8" w:rsidP="00582D04">
      <w:pPr>
        <w:ind w:firstLine="851"/>
        <w:rPr>
          <w:sz w:val="28"/>
          <w:szCs w:val="28"/>
        </w:rPr>
      </w:pPr>
    </w:p>
    <w:p w:rsidR="00710A0A" w:rsidRPr="00582D04" w:rsidRDefault="00710A0A" w:rsidP="00582D0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sz w:val="28"/>
          <w:szCs w:val="28"/>
        </w:rPr>
      </w:pPr>
    </w:p>
    <w:p w:rsidR="00C62505" w:rsidRPr="00582D04" w:rsidRDefault="00C62505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D04" w:rsidRDefault="00582D04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D04" w:rsidRDefault="00582D04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D04" w:rsidRDefault="00582D04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D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0A" w:rsidRPr="00582D04" w:rsidRDefault="00710A0A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D0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A0A" w:rsidRPr="00582D04" w:rsidRDefault="00710A0A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D04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10A0A" w:rsidRPr="00582D04" w:rsidRDefault="00710A0A" w:rsidP="00582D04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D04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10A0A" w:rsidRPr="00582D04" w:rsidRDefault="00710A0A" w:rsidP="00582D04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8"/>
          <w:szCs w:val="28"/>
        </w:rPr>
      </w:pPr>
      <w:r w:rsidRPr="00582D04">
        <w:rPr>
          <w:b/>
          <w:sz w:val="28"/>
          <w:szCs w:val="28"/>
        </w:rPr>
        <w:t>ДУМА ЕЛИЗОВСКОГО МУНИЦИПАЛЬНОГО РАЙОНА</w:t>
      </w:r>
    </w:p>
    <w:p w:rsidR="00710A0A" w:rsidRPr="00582D04" w:rsidRDefault="00286FE2" w:rsidP="00582D04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582D04">
        <w:rPr>
          <w:b/>
          <w:bCs/>
          <w:spacing w:val="-5"/>
          <w:sz w:val="28"/>
          <w:szCs w:val="28"/>
        </w:rPr>
        <w:t>РЕШЕНИЕ</w:t>
      </w:r>
    </w:p>
    <w:p w:rsidR="00826A72" w:rsidRPr="00582D04" w:rsidRDefault="00826A72" w:rsidP="00582D04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582D04">
        <w:rPr>
          <w:b/>
          <w:sz w:val="28"/>
          <w:szCs w:val="28"/>
        </w:rPr>
        <w:t>О внесении изменений в Р</w:t>
      </w:r>
      <w:r w:rsidRPr="00582D04">
        <w:rPr>
          <w:rFonts w:eastAsia="MS Mincho"/>
          <w:b/>
          <w:sz w:val="28"/>
          <w:szCs w:val="28"/>
        </w:rPr>
        <w:t xml:space="preserve">ешение </w:t>
      </w:r>
    </w:p>
    <w:p w:rsidR="00826A72" w:rsidRPr="00582D04" w:rsidRDefault="00826A72" w:rsidP="00582D04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582D04">
        <w:rPr>
          <w:rFonts w:eastAsia="MS Mincho"/>
          <w:b/>
          <w:sz w:val="28"/>
          <w:szCs w:val="28"/>
        </w:rPr>
        <w:t>«О порядке проведения</w:t>
      </w:r>
      <w:r w:rsidR="00582D04">
        <w:rPr>
          <w:rFonts w:eastAsia="MS Mincho"/>
          <w:b/>
          <w:sz w:val="28"/>
          <w:szCs w:val="28"/>
        </w:rPr>
        <w:t xml:space="preserve"> </w:t>
      </w:r>
      <w:r w:rsidRPr="00582D04">
        <w:rPr>
          <w:rFonts w:eastAsia="MS Mincho"/>
          <w:b/>
          <w:sz w:val="28"/>
          <w:szCs w:val="28"/>
        </w:rPr>
        <w:t xml:space="preserve">конкурса по отбору кандидатур </w:t>
      </w:r>
    </w:p>
    <w:p w:rsidR="00826A72" w:rsidRPr="00582D04" w:rsidRDefault="00826A72" w:rsidP="00582D04">
      <w:pPr>
        <w:ind w:right="-23" w:firstLine="708"/>
        <w:jc w:val="center"/>
        <w:rPr>
          <w:rFonts w:eastAsia="MS Mincho"/>
          <w:b/>
          <w:sz w:val="28"/>
          <w:szCs w:val="28"/>
        </w:rPr>
      </w:pPr>
      <w:r w:rsidRPr="00582D04">
        <w:rPr>
          <w:rFonts w:eastAsia="MS Mincho"/>
          <w:b/>
          <w:sz w:val="28"/>
          <w:szCs w:val="28"/>
        </w:rPr>
        <w:t>на должность</w:t>
      </w:r>
      <w:r w:rsidR="00582D04">
        <w:rPr>
          <w:rFonts w:eastAsia="MS Mincho"/>
          <w:b/>
          <w:sz w:val="28"/>
          <w:szCs w:val="28"/>
        </w:rPr>
        <w:t xml:space="preserve"> </w:t>
      </w:r>
      <w:r w:rsidRPr="00582D04">
        <w:rPr>
          <w:rFonts w:eastAsia="MS Mincho"/>
          <w:b/>
          <w:sz w:val="28"/>
          <w:szCs w:val="28"/>
        </w:rPr>
        <w:t>главы Елизовского муниципального района»</w:t>
      </w:r>
    </w:p>
    <w:p w:rsidR="00710A0A" w:rsidRPr="00582D04" w:rsidRDefault="00710A0A" w:rsidP="00582D04">
      <w:pPr>
        <w:tabs>
          <w:tab w:val="left" w:pos="709"/>
        </w:tabs>
        <w:contextualSpacing/>
        <w:jc w:val="center"/>
        <w:rPr>
          <w:i/>
        </w:rPr>
      </w:pPr>
      <w:r w:rsidRPr="00582D04">
        <w:rPr>
          <w:i/>
        </w:rPr>
        <w:t>Принят</w:t>
      </w:r>
      <w:r w:rsidR="00A04E82" w:rsidRPr="00582D04">
        <w:rPr>
          <w:i/>
        </w:rPr>
        <w:t>о</w:t>
      </w:r>
      <w:r w:rsidRPr="00582D04">
        <w:rPr>
          <w:i/>
        </w:rPr>
        <w:t xml:space="preserve"> </w:t>
      </w:r>
      <w:r w:rsidR="007D48C0" w:rsidRPr="00582D04">
        <w:rPr>
          <w:i/>
        </w:rPr>
        <w:t>Р</w:t>
      </w:r>
      <w:r w:rsidRPr="00582D04">
        <w:rPr>
          <w:i/>
        </w:rPr>
        <w:t xml:space="preserve">ешением Думы Елизовского муниципального района от </w:t>
      </w:r>
      <w:r w:rsidR="00C27295" w:rsidRPr="00582D04">
        <w:rPr>
          <w:i/>
        </w:rPr>
        <w:t>12.01.2022</w:t>
      </w:r>
      <w:r w:rsidR="00582D04">
        <w:rPr>
          <w:i/>
        </w:rPr>
        <w:t xml:space="preserve"> </w:t>
      </w:r>
      <w:r w:rsidRPr="00582D04">
        <w:rPr>
          <w:i/>
        </w:rPr>
        <w:t>№</w:t>
      </w:r>
      <w:r w:rsidR="00582D04">
        <w:rPr>
          <w:i/>
        </w:rPr>
        <w:t xml:space="preserve"> 1667</w:t>
      </w:r>
    </w:p>
    <w:p w:rsidR="00710A0A" w:rsidRPr="00582D04" w:rsidRDefault="00710A0A" w:rsidP="00582D04">
      <w:pPr>
        <w:ind w:left="-360"/>
        <w:contextualSpacing/>
        <w:rPr>
          <w:sz w:val="28"/>
          <w:szCs w:val="28"/>
        </w:rPr>
      </w:pPr>
    </w:p>
    <w:p w:rsidR="007D48C0" w:rsidRPr="00582D04" w:rsidRDefault="00710A0A" w:rsidP="00582D04">
      <w:pPr>
        <w:ind w:firstLine="709"/>
        <w:jc w:val="both"/>
        <w:rPr>
          <w:b/>
          <w:sz w:val="28"/>
          <w:szCs w:val="28"/>
        </w:rPr>
      </w:pPr>
      <w:r w:rsidRPr="00582D04">
        <w:rPr>
          <w:b/>
          <w:sz w:val="28"/>
          <w:szCs w:val="28"/>
        </w:rPr>
        <w:t xml:space="preserve">Статья 1 </w:t>
      </w:r>
    </w:p>
    <w:p w:rsidR="00826A72" w:rsidRPr="00582D04" w:rsidRDefault="00826A72" w:rsidP="00582D04">
      <w:pPr>
        <w:ind w:firstLine="708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Внести в Решение от 19.12.2018 № 93 «О порядке проведения конкурса по отбору кандидатур на должность главы Елизовского муниципального района»</w:t>
      </w:r>
      <w:r w:rsidR="005E1095" w:rsidRPr="00582D04">
        <w:rPr>
          <w:sz w:val="28"/>
          <w:szCs w:val="28"/>
        </w:rPr>
        <w:t xml:space="preserve"> (в редакции Решения от </w:t>
      </w:r>
      <w:r w:rsidR="00C27295" w:rsidRPr="00582D04">
        <w:rPr>
          <w:sz w:val="28"/>
          <w:szCs w:val="28"/>
        </w:rPr>
        <w:t>26.11.2019</w:t>
      </w:r>
      <w:r w:rsidR="00A04E82" w:rsidRPr="00582D04">
        <w:rPr>
          <w:sz w:val="28"/>
          <w:szCs w:val="28"/>
        </w:rPr>
        <w:t xml:space="preserve"> </w:t>
      </w:r>
      <w:r w:rsidR="005E1095" w:rsidRPr="00582D04">
        <w:rPr>
          <w:sz w:val="28"/>
          <w:szCs w:val="28"/>
        </w:rPr>
        <w:t xml:space="preserve">№ </w:t>
      </w:r>
      <w:r w:rsidR="00C27295" w:rsidRPr="00582D04">
        <w:rPr>
          <w:sz w:val="28"/>
          <w:szCs w:val="28"/>
        </w:rPr>
        <w:t>145</w:t>
      </w:r>
      <w:r w:rsidR="005E1095" w:rsidRPr="00582D04">
        <w:rPr>
          <w:sz w:val="28"/>
          <w:szCs w:val="28"/>
        </w:rPr>
        <w:t>)</w:t>
      </w:r>
      <w:r w:rsidR="005610F1" w:rsidRPr="00582D04">
        <w:rPr>
          <w:sz w:val="28"/>
          <w:szCs w:val="28"/>
        </w:rPr>
        <w:t xml:space="preserve">, </w:t>
      </w:r>
      <w:r w:rsidRPr="00582D04">
        <w:rPr>
          <w:sz w:val="28"/>
          <w:szCs w:val="28"/>
        </w:rPr>
        <w:t>следующие изменения:</w:t>
      </w:r>
    </w:p>
    <w:p w:rsidR="00556BFD" w:rsidRPr="00582D04" w:rsidRDefault="00C27295" w:rsidP="00582D04">
      <w:pPr>
        <w:ind w:left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Статью 2 Решения изложить в следующей редакции:</w:t>
      </w:r>
    </w:p>
    <w:p w:rsidR="00556BFD" w:rsidRPr="00582D04" w:rsidRDefault="00D31FB5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«</w:t>
      </w:r>
      <w:r w:rsidR="00556BFD" w:rsidRPr="00582D04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 Российской Федерации, </w:t>
      </w:r>
      <w:r w:rsidR="00556BFD" w:rsidRPr="00582D04">
        <w:rPr>
          <w:rFonts w:ascii="Times New Roman" w:eastAsia="Calibri" w:hAnsi="Times New Roman" w:cs="Times New Roman"/>
          <w:sz w:val="28"/>
          <w:szCs w:val="28"/>
        </w:rPr>
        <w:t xml:space="preserve">достигшие возраста 21 года, </w:t>
      </w:r>
      <w:r w:rsidR="00556BFD" w:rsidRPr="00582D04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 и соответствующие требованиям, установленными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2E248B">
        <w:rPr>
          <w:rFonts w:ascii="Times New Roman" w:hAnsi="Times New Roman" w:cs="Times New Roman"/>
          <w:sz w:val="28"/>
          <w:szCs w:val="28"/>
        </w:rPr>
        <w:t xml:space="preserve"> </w:t>
      </w:r>
      <w:r w:rsidR="00556BFD" w:rsidRPr="00582D04">
        <w:rPr>
          <w:rFonts w:ascii="Times New Roman" w:hAnsi="Times New Roman" w:cs="Times New Roman"/>
          <w:sz w:val="28"/>
          <w:szCs w:val="28"/>
        </w:rPr>
        <w:t>(далее - Федеральный закон № 67-ФЗ),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Федеральным законом от 25.12.2008 № 273-ФЗ «О противодействии коррупции»,</w:t>
      </w:r>
      <w:r w:rsidR="00556BFD" w:rsidRPr="00582D04">
        <w:rPr>
          <w:rFonts w:ascii="Times New Roman" w:hAnsi="Times New Roman" w:cs="Times New Roman"/>
          <w:kern w:val="28"/>
          <w:sz w:val="28"/>
          <w:szCs w:val="28"/>
        </w:rPr>
        <w:t xml:space="preserve">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56BFD" w:rsidRPr="00582D04">
        <w:rPr>
          <w:rFonts w:ascii="Times New Roman" w:hAnsi="Times New Roman" w:cs="Times New Roman"/>
          <w:sz w:val="28"/>
          <w:szCs w:val="28"/>
        </w:rPr>
        <w:t>.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Кандидат имеет право участвовать в конкурсе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556BFD" w:rsidRPr="00582D04" w:rsidRDefault="00556BFD" w:rsidP="00582D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2. Не имеют права быть избранными на должность Главы района граждане Российской Федерации: </w:t>
      </w:r>
    </w:p>
    <w:p w:rsidR="00556BFD" w:rsidRPr="00582D04" w:rsidRDefault="00556BFD" w:rsidP="00582D04">
      <w:pPr>
        <w:ind w:firstLine="708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за исключением случаев, предусмотренных международным </w:t>
      </w:r>
      <w:r w:rsidRPr="00582D04">
        <w:rPr>
          <w:rFonts w:ascii="Times New Roman" w:hAnsi="Times New Roman" w:cs="Times New Roman"/>
          <w:sz w:val="28"/>
          <w:szCs w:val="28"/>
        </w:rPr>
        <w:lastRenderedPageBreak/>
        <w:t>договором Российской Федерации;</w:t>
      </w:r>
    </w:p>
    <w:p w:rsidR="00556BFD" w:rsidRPr="00582D04" w:rsidRDefault="00556BFD" w:rsidP="00582D04">
      <w:pPr>
        <w:ind w:firstLine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3) осужденные к лишению свободы за совершение тяжких и (или) особо тяжких преступлений и имеющие на день голосования конкурсной комиссии по принятию решения о направлении в Думу </w:t>
      </w:r>
      <w:r w:rsidR="004D0EE7" w:rsidRPr="00582D04">
        <w:rPr>
          <w:sz w:val="28"/>
          <w:szCs w:val="28"/>
        </w:rPr>
        <w:t>Елизовского</w:t>
      </w:r>
      <w:r w:rsidRPr="00582D04">
        <w:rPr>
          <w:sz w:val="28"/>
          <w:szCs w:val="28"/>
        </w:rPr>
        <w:t xml:space="preserve"> муниципального района (далее – </w:t>
      </w:r>
      <w:r w:rsidR="005D1391" w:rsidRPr="00582D04">
        <w:rPr>
          <w:sz w:val="28"/>
          <w:szCs w:val="28"/>
        </w:rPr>
        <w:t xml:space="preserve">районная </w:t>
      </w:r>
      <w:r w:rsidRPr="00582D04">
        <w:rPr>
          <w:sz w:val="28"/>
          <w:szCs w:val="28"/>
        </w:rPr>
        <w:t xml:space="preserve">Дума) кандидатур для назначения на должность Главы </w:t>
      </w:r>
      <w:r w:rsidR="004D0EE7" w:rsidRPr="00582D04">
        <w:rPr>
          <w:sz w:val="28"/>
          <w:szCs w:val="28"/>
        </w:rPr>
        <w:t>Елизовского</w:t>
      </w:r>
      <w:r w:rsidR="002E248B">
        <w:rPr>
          <w:sz w:val="28"/>
          <w:szCs w:val="28"/>
        </w:rPr>
        <w:t xml:space="preserve"> </w:t>
      </w:r>
      <w:r w:rsidRPr="00582D04">
        <w:rPr>
          <w:sz w:val="28"/>
          <w:szCs w:val="28"/>
        </w:rPr>
        <w:t>муниципального района неснятую и непогашенную судимость за указанные преступления;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4)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0" w:name="Par7"/>
      <w:bookmarkEnd w:id="0"/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5)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6) осужденные за совершение преступлений экстремистской направленности, предусмотренных Уголовным </w:t>
      </w:r>
      <w:hyperlink r:id="rId9" w:history="1">
        <w:r w:rsidRPr="00582D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2D04">
        <w:rPr>
          <w:rFonts w:ascii="Times New Roman" w:hAnsi="Times New Roman" w:cs="Times New Roman"/>
          <w:sz w:val="28"/>
          <w:szCs w:val="28"/>
        </w:rPr>
        <w:t xml:space="preserve"> Российской Федерации, и имеющие на день голосования конкурсной комиссии по принятию решения о направлении в </w:t>
      </w:r>
      <w:r w:rsidR="005D1391" w:rsidRPr="00582D04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582D04">
        <w:rPr>
          <w:rFonts w:ascii="Times New Roman" w:hAnsi="Times New Roman" w:cs="Times New Roman"/>
          <w:sz w:val="28"/>
          <w:szCs w:val="28"/>
        </w:rPr>
        <w:t>Думу кандидатур для назначения на должность Главы района неснятую и непогашенную судимость за указанные преступления, если на таких лиц не распространяется действие пунктов 4 и 5 настоящей части;</w:t>
      </w:r>
    </w:p>
    <w:p w:rsidR="00556BFD" w:rsidRPr="00582D04" w:rsidRDefault="00556BFD" w:rsidP="00582D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C0504D" w:themeColor="accent2"/>
          <w:sz w:val="28"/>
          <w:szCs w:val="28"/>
        </w:rPr>
      </w:pPr>
      <w:r w:rsidRPr="00582D04">
        <w:rPr>
          <w:sz w:val="28"/>
          <w:szCs w:val="28"/>
        </w:rPr>
        <w:t>7)</w:t>
      </w:r>
      <w:r w:rsidRPr="00582D04">
        <w:rPr>
          <w:rFonts w:eastAsiaTheme="minorHAnsi"/>
          <w:sz w:val="28"/>
          <w:szCs w:val="28"/>
        </w:rPr>
        <w:t xml:space="preserve"> осужденные к лишению свободы за совершение преступлений, предусмотренных </w:t>
      </w:r>
      <w:hyperlink r:id="rId10" w:history="1">
        <w:r w:rsidRPr="00582D04">
          <w:rPr>
            <w:rFonts w:eastAsiaTheme="minorHAnsi"/>
            <w:sz w:val="28"/>
            <w:szCs w:val="28"/>
          </w:rPr>
          <w:t>статьей 106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1" w:history="1">
        <w:r w:rsidRPr="00582D04">
          <w:rPr>
            <w:rFonts w:eastAsiaTheme="minorHAnsi"/>
            <w:sz w:val="28"/>
            <w:szCs w:val="28"/>
          </w:rPr>
          <w:t>частью второй статьи 107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2" w:history="1">
        <w:r w:rsidRPr="00582D04">
          <w:rPr>
            <w:rFonts w:eastAsiaTheme="minorHAnsi"/>
            <w:sz w:val="28"/>
            <w:szCs w:val="28"/>
          </w:rPr>
          <w:t>частью третьей статьи 110.1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3" w:history="1">
        <w:r w:rsidRPr="00582D04">
          <w:rPr>
            <w:rFonts w:eastAsiaTheme="minorHAnsi"/>
            <w:sz w:val="28"/>
            <w:szCs w:val="28"/>
          </w:rPr>
          <w:t>частью второй статьи 112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4" w:history="1">
        <w:r w:rsidRPr="00582D04">
          <w:rPr>
            <w:rFonts w:eastAsiaTheme="minorHAnsi"/>
            <w:sz w:val="28"/>
            <w:szCs w:val="28"/>
          </w:rPr>
          <w:t>частью второй статьи 119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5" w:history="1">
        <w:r w:rsidRPr="00582D04">
          <w:rPr>
            <w:rFonts w:eastAsiaTheme="minorHAnsi"/>
            <w:sz w:val="28"/>
            <w:szCs w:val="28"/>
          </w:rPr>
          <w:t>частью первой статьи 126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6" w:history="1">
        <w:r w:rsidRPr="00582D04">
          <w:rPr>
            <w:rFonts w:eastAsiaTheme="minorHAnsi"/>
            <w:sz w:val="28"/>
            <w:szCs w:val="28"/>
          </w:rPr>
          <w:t>частью второй статьи 127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7" w:history="1">
        <w:r w:rsidRPr="00582D04">
          <w:rPr>
            <w:rFonts w:eastAsiaTheme="minorHAnsi"/>
            <w:sz w:val="28"/>
            <w:szCs w:val="28"/>
          </w:rPr>
          <w:t>частью первой статьи 127.2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8" w:history="1">
        <w:r w:rsidRPr="00582D04">
          <w:rPr>
            <w:rFonts w:eastAsiaTheme="minorHAnsi"/>
            <w:sz w:val="28"/>
            <w:szCs w:val="28"/>
          </w:rPr>
          <w:t>статьей 136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19" w:history="1">
        <w:r w:rsidRPr="00582D04">
          <w:rPr>
            <w:rFonts w:eastAsiaTheme="minorHAnsi"/>
            <w:sz w:val="28"/>
            <w:szCs w:val="28"/>
          </w:rPr>
          <w:t>частями второй</w:t>
        </w:r>
      </w:hyperlink>
      <w:r w:rsidRPr="00582D04">
        <w:rPr>
          <w:rFonts w:eastAsiaTheme="minorHAnsi"/>
          <w:sz w:val="28"/>
          <w:szCs w:val="28"/>
        </w:rPr>
        <w:t xml:space="preserve"> и </w:t>
      </w:r>
      <w:hyperlink r:id="rId20" w:history="1">
        <w:r w:rsidRPr="00582D04">
          <w:rPr>
            <w:rFonts w:eastAsiaTheme="minorHAnsi"/>
            <w:sz w:val="28"/>
            <w:szCs w:val="28"/>
          </w:rPr>
          <w:t>третьей статьи 141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1" w:history="1">
        <w:r w:rsidRPr="00582D04">
          <w:rPr>
            <w:rFonts w:eastAsiaTheme="minorHAnsi"/>
            <w:sz w:val="28"/>
            <w:szCs w:val="28"/>
          </w:rPr>
          <w:t>частью первой статьи 142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2" w:history="1">
        <w:r w:rsidRPr="00582D04">
          <w:rPr>
            <w:rFonts w:eastAsiaTheme="minorHAnsi"/>
            <w:sz w:val="28"/>
            <w:szCs w:val="28"/>
          </w:rPr>
          <w:t>статьей 142.1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3" w:history="1">
        <w:r w:rsidRPr="00582D04">
          <w:rPr>
            <w:rFonts w:eastAsiaTheme="minorHAnsi"/>
            <w:sz w:val="28"/>
            <w:szCs w:val="28"/>
          </w:rPr>
          <w:t>частями первой</w:t>
        </w:r>
      </w:hyperlink>
      <w:r w:rsidRPr="00582D04">
        <w:rPr>
          <w:rFonts w:eastAsiaTheme="minorHAnsi"/>
          <w:sz w:val="28"/>
          <w:szCs w:val="28"/>
        </w:rPr>
        <w:t xml:space="preserve"> и </w:t>
      </w:r>
      <w:hyperlink r:id="rId24" w:history="1">
        <w:r w:rsidRPr="00582D04">
          <w:rPr>
            <w:rFonts w:eastAsiaTheme="minorHAnsi"/>
            <w:sz w:val="28"/>
            <w:szCs w:val="28"/>
          </w:rPr>
          <w:t>третьей статьи 142.2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5" w:history="1">
        <w:r w:rsidRPr="00582D04">
          <w:rPr>
            <w:rFonts w:eastAsiaTheme="minorHAnsi"/>
            <w:sz w:val="28"/>
            <w:szCs w:val="28"/>
          </w:rPr>
          <w:t>частью первой статьи 150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6" w:history="1">
        <w:r w:rsidRPr="00582D04">
          <w:rPr>
            <w:rFonts w:eastAsiaTheme="minorHAnsi"/>
            <w:sz w:val="28"/>
            <w:szCs w:val="28"/>
          </w:rPr>
          <w:t>частью второй статьи 158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7" w:history="1">
        <w:r w:rsidRPr="00582D04">
          <w:rPr>
            <w:rFonts w:eastAsiaTheme="minorHAnsi"/>
            <w:sz w:val="28"/>
            <w:szCs w:val="28"/>
          </w:rPr>
          <w:t>частями второй</w:t>
        </w:r>
      </w:hyperlink>
      <w:r w:rsidRPr="00582D04">
        <w:rPr>
          <w:rFonts w:eastAsiaTheme="minorHAnsi"/>
          <w:sz w:val="28"/>
          <w:szCs w:val="28"/>
        </w:rPr>
        <w:t xml:space="preserve"> и </w:t>
      </w:r>
      <w:hyperlink r:id="rId28" w:history="1">
        <w:r w:rsidRPr="00582D04">
          <w:rPr>
            <w:rFonts w:eastAsiaTheme="minorHAnsi"/>
            <w:sz w:val="28"/>
            <w:szCs w:val="28"/>
          </w:rPr>
          <w:t>пятой статьи 159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29" w:history="1">
        <w:r w:rsidRPr="00582D04">
          <w:rPr>
            <w:rFonts w:eastAsiaTheme="minorHAnsi"/>
            <w:sz w:val="28"/>
            <w:szCs w:val="28"/>
          </w:rPr>
          <w:t>частью второй статьи 159.1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0" w:history="1">
        <w:r w:rsidRPr="00582D04">
          <w:rPr>
            <w:rFonts w:eastAsiaTheme="minorHAnsi"/>
            <w:sz w:val="28"/>
            <w:szCs w:val="28"/>
          </w:rPr>
          <w:t>частью второй статьи 159.2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1" w:history="1">
        <w:r w:rsidRPr="00582D04">
          <w:rPr>
            <w:rFonts w:eastAsiaTheme="minorHAnsi"/>
            <w:sz w:val="28"/>
            <w:szCs w:val="28"/>
          </w:rPr>
          <w:t>частью второй статьи 159.3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2" w:history="1">
        <w:r w:rsidRPr="00582D04">
          <w:rPr>
            <w:rFonts w:eastAsiaTheme="minorHAnsi"/>
            <w:sz w:val="28"/>
            <w:szCs w:val="28"/>
          </w:rPr>
          <w:t>частью второй статьи 159.5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3" w:history="1">
        <w:r w:rsidRPr="00582D04">
          <w:rPr>
            <w:rFonts w:eastAsiaTheme="minorHAnsi"/>
            <w:sz w:val="28"/>
            <w:szCs w:val="28"/>
          </w:rPr>
          <w:t>частью второй статьи 159.6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4" w:history="1">
        <w:r w:rsidRPr="00582D04">
          <w:rPr>
            <w:rFonts w:eastAsiaTheme="minorHAnsi"/>
            <w:sz w:val="28"/>
            <w:szCs w:val="28"/>
          </w:rPr>
          <w:t>частью второй статьи 160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5" w:history="1">
        <w:r w:rsidRPr="00582D04">
          <w:rPr>
            <w:rFonts w:eastAsiaTheme="minorHAnsi"/>
            <w:sz w:val="28"/>
            <w:szCs w:val="28"/>
          </w:rPr>
          <w:t>частью первой статьи 161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6" w:history="1">
        <w:r w:rsidRPr="00582D04">
          <w:rPr>
            <w:rFonts w:eastAsiaTheme="minorHAnsi"/>
            <w:sz w:val="28"/>
            <w:szCs w:val="28"/>
          </w:rPr>
          <w:t>частью второй статьи 167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7" w:history="1">
        <w:r w:rsidRPr="00582D04">
          <w:rPr>
            <w:rFonts w:eastAsiaTheme="minorHAnsi"/>
            <w:sz w:val="28"/>
            <w:szCs w:val="28"/>
          </w:rPr>
          <w:t>частью третьей статьи 174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8" w:history="1">
        <w:r w:rsidRPr="00582D04">
          <w:rPr>
            <w:rFonts w:eastAsiaTheme="minorHAnsi"/>
            <w:sz w:val="28"/>
            <w:szCs w:val="28"/>
          </w:rPr>
          <w:t>частью третьей статьи 174.1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39" w:history="1">
        <w:r w:rsidRPr="00582D04">
          <w:rPr>
            <w:rFonts w:eastAsiaTheme="minorHAnsi"/>
            <w:sz w:val="28"/>
            <w:szCs w:val="28"/>
          </w:rPr>
          <w:t>частью второй статьи 189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0" w:history="1">
        <w:r w:rsidRPr="00582D04">
          <w:rPr>
            <w:rFonts w:eastAsiaTheme="minorHAnsi"/>
            <w:sz w:val="28"/>
            <w:szCs w:val="28"/>
          </w:rPr>
          <w:t>частью первой статьи 200.2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1" w:history="1">
        <w:r w:rsidRPr="00582D04">
          <w:rPr>
            <w:rFonts w:eastAsiaTheme="minorHAnsi"/>
            <w:sz w:val="28"/>
            <w:szCs w:val="28"/>
          </w:rPr>
          <w:t>частью второй статьи 200.3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2" w:history="1">
        <w:r w:rsidRPr="00582D04">
          <w:rPr>
            <w:rFonts w:eastAsiaTheme="minorHAnsi"/>
            <w:sz w:val="28"/>
            <w:szCs w:val="28"/>
          </w:rPr>
          <w:t>частью первой статьи 205.2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3" w:history="1">
        <w:r w:rsidRPr="00582D04">
          <w:rPr>
            <w:rFonts w:eastAsiaTheme="minorHAnsi"/>
            <w:sz w:val="28"/>
            <w:szCs w:val="28"/>
          </w:rPr>
          <w:t>частью второй статьи 207.2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4" w:history="1">
        <w:r w:rsidRPr="00582D04">
          <w:rPr>
            <w:rFonts w:eastAsiaTheme="minorHAnsi"/>
            <w:sz w:val="28"/>
            <w:szCs w:val="28"/>
          </w:rPr>
          <w:t>статьей 212.1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5" w:history="1">
        <w:r w:rsidRPr="00582D04">
          <w:rPr>
            <w:rFonts w:eastAsiaTheme="minorHAnsi"/>
            <w:sz w:val="28"/>
            <w:szCs w:val="28"/>
          </w:rPr>
          <w:t>частью первой статьи 228.4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6" w:history="1">
        <w:r w:rsidRPr="00582D04">
          <w:rPr>
            <w:rFonts w:eastAsiaTheme="minorHAnsi"/>
            <w:sz w:val="28"/>
            <w:szCs w:val="28"/>
          </w:rPr>
          <w:t>частью первой статьи 230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7" w:history="1">
        <w:r w:rsidRPr="00582D04">
          <w:rPr>
            <w:rFonts w:eastAsiaTheme="minorHAnsi"/>
            <w:sz w:val="28"/>
            <w:szCs w:val="28"/>
          </w:rPr>
          <w:t>частью первой статьи 232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8" w:history="1">
        <w:r w:rsidRPr="00582D04">
          <w:rPr>
            <w:rFonts w:eastAsiaTheme="minorHAnsi"/>
            <w:sz w:val="28"/>
            <w:szCs w:val="28"/>
          </w:rPr>
          <w:t>частью первой статьи 239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49" w:history="1">
        <w:r w:rsidRPr="00582D04">
          <w:rPr>
            <w:rFonts w:eastAsiaTheme="minorHAnsi"/>
            <w:sz w:val="28"/>
            <w:szCs w:val="28"/>
          </w:rPr>
          <w:t>частью второй статьи 243.4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0" w:history="1">
        <w:r w:rsidRPr="00582D04">
          <w:rPr>
            <w:rFonts w:eastAsiaTheme="minorHAnsi"/>
            <w:sz w:val="28"/>
            <w:szCs w:val="28"/>
          </w:rPr>
          <w:t>частью второй статьи 244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1" w:history="1">
        <w:r w:rsidRPr="00582D04">
          <w:rPr>
            <w:rFonts w:eastAsiaTheme="minorHAnsi"/>
            <w:sz w:val="28"/>
            <w:szCs w:val="28"/>
          </w:rPr>
          <w:t>частью первой.1 статьи 258.1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2" w:history="1">
        <w:r w:rsidRPr="00582D04">
          <w:rPr>
            <w:rFonts w:eastAsiaTheme="minorHAnsi"/>
            <w:sz w:val="28"/>
            <w:szCs w:val="28"/>
          </w:rPr>
          <w:t>частями первой</w:t>
        </w:r>
      </w:hyperlink>
      <w:r w:rsidRPr="00582D04">
        <w:rPr>
          <w:rFonts w:eastAsiaTheme="minorHAnsi"/>
          <w:sz w:val="28"/>
          <w:szCs w:val="28"/>
        </w:rPr>
        <w:t xml:space="preserve"> и </w:t>
      </w:r>
      <w:hyperlink r:id="rId53" w:history="1">
        <w:r w:rsidRPr="00582D04">
          <w:rPr>
            <w:rFonts w:eastAsiaTheme="minorHAnsi"/>
            <w:sz w:val="28"/>
            <w:szCs w:val="28"/>
          </w:rPr>
          <w:t>второй статьи 273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4" w:history="1">
        <w:r w:rsidRPr="00582D04">
          <w:rPr>
            <w:rFonts w:eastAsiaTheme="minorHAnsi"/>
            <w:sz w:val="28"/>
            <w:szCs w:val="28"/>
          </w:rPr>
          <w:t>частью первой статьи 274.1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5" w:history="1">
        <w:r w:rsidRPr="00582D04">
          <w:rPr>
            <w:rFonts w:eastAsiaTheme="minorHAnsi"/>
            <w:sz w:val="28"/>
            <w:szCs w:val="28"/>
          </w:rPr>
          <w:t>частью второй статьи 280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6" w:history="1">
        <w:r w:rsidRPr="00582D04">
          <w:rPr>
            <w:rFonts w:eastAsiaTheme="minorHAnsi"/>
            <w:sz w:val="28"/>
            <w:szCs w:val="28"/>
          </w:rPr>
          <w:t>частью второй статьи 280.1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7" w:history="1">
        <w:r w:rsidRPr="00582D04">
          <w:rPr>
            <w:rFonts w:eastAsiaTheme="minorHAnsi"/>
            <w:sz w:val="28"/>
            <w:szCs w:val="28"/>
          </w:rPr>
          <w:t>частью первой статьи 282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8" w:history="1">
        <w:r w:rsidRPr="00582D04">
          <w:rPr>
            <w:rFonts w:eastAsiaTheme="minorHAnsi"/>
            <w:sz w:val="28"/>
            <w:szCs w:val="28"/>
          </w:rPr>
          <w:t>частью третьей статьи 296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59" w:history="1">
        <w:r w:rsidRPr="00582D04">
          <w:rPr>
            <w:rFonts w:eastAsiaTheme="minorHAnsi"/>
            <w:sz w:val="28"/>
            <w:szCs w:val="28"/>
          </w:rPr>
          <w:t>частью третьей статьи 309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60" w:history="1">
        <w:r w:rsidRPr="00582D04">
          <w:rPr>
            <w:rFonts w:eastAsiaTheme="minorHAnsi"/>
            <w:sz w:val="28"/>
            <w:szCs w:val="28"/>
          </w:rPr>
          <w:t>частями первой</w:t>
        </w:r>
      </w:hyperlink>
      <w:r w:rsidRPr="00582D04">
        <w:rPr>
          <w:rFonts w:eastAsiaTheme="minorHAnsi"/>
          <w:sz w:val="28"/>
          <w:szCs w:val="28"/>
        </w:rPr>
        <w:t xml:space="preserve"> и </w:t>
      </w:r>
      <w:hyperlink r:id="rId61" w:history="1">
        <w:r w:rsidRPr="00582D04">
          <w:rPr>
            <w:rFonts w:eastAsiaTheme="minorHAnsi"/>
            <w:sz w:val="28"/>
            <w:szCs w:val="28"/>
          </w:rPr>
          <w:t>второй статьи 313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62" w:history="1">
        <w:r w:rsidRPr="00582D04">
          <w:rPr>
            <w:rFonts w:eastAsiaTheme="minorHAnsi"/>
            <w:sz w:val="28"/>
            <w:szCs w:val="28"/>
          </w:rPr>
          <w:t>частью первой статьи 318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63" w:history="1">
        <w:r w:rsidRPr="00582D04">
          <w:rPr>
            <w:rFonts w:eastAsiaTheme="minorHAnsi"/>
            <w:sz w:val="28"/>
            <w:szCs w:val="28"/>
          </w:rPr>
          <w:t>частью второй статьи 354</w:t>
        </w:r>
      </w:hyperlink>
      <w:r w:rsidRPr="00582D04">
        <w:rPr>
          <w:rFonts w:eastAsiaTheme="minorHAnsi"/>
          <w:sz w:val="28"/>
          <w:szCs w:val="28"/>
        </w:rPr>
        <w:t xml:space="preserve">, </w:t>
      </w:r>
      <w:hyperlink r:id="rId64" w:history="1">
        <w:r w:rsidRPr="00582D04">
          <w:rPr>
            <w:rFonts w:eastAsiaTheme="minorHAnsi"/>
            <w:sz w:val="28"/>
            <w:szCs w:val="28"/>
          </w:rPr>
          <w:t>частью второй статьи 354.1</w:t>
        </w:r>
      </w:hyperlink>
      <w:r w:rsidRPr="00582D04">
        <w:rPr>
          <w:rFonts w:eastAsiaTheme="minorHAnsi"/>
          <w:sz w:val="28"/>
          <w:szCs w:val="28"/>
        </w:rPr>
        <w:t xml:space="preserve"> Уголовного кодекса Российской Федерации, и имеющие на день голосования </w:t>
      </w:r>
      <w:r w:rsidRPr="00582D04">
        <w:rPr>
          <w:sz w:val="28"/>
          <w:szCs w:val="28"/>
        </w:rPr>
        <w:t xml:space="preserve"> конкурсной комиссии по принятию решения о направлении в Думу </w:t>
      </w:r>
      <w:r w:rsidR="004D0EE7" w:rsidRPr="00582D04">
        <w:rPr>
          <w:sz w:val="28"/>
          <w:szCs w:val="28"/>
        </w:rPr>
        <w:t>Елизовского</w:t>
      </w:r>
      <w:r w:rsidRPr="00582D04">
        <w:rPr>
          <w:sz w:val="28"/>
          <w:szCs w:val="28"/>
        </w:rPr>
        <w:t xml:space="preserve"> муниципального района кандидатур для назначения на должность Главы </w:t>
      </w:r>
      <w:r w:rsidR="004D0EE7" w:rsidRPr="00582D04">
        <w:rPr>
          <w:sz w:val="28"/>
          <w:szCs w:val="28"/>
        </w:rPr>
        <w:t>Елизовского</w:t>
      </w:r>
      <w:r w:rsidRPr="00582D04">
        <w:rPr>
          <w:sz w:val="28"/>
          <w:szCs w:val="28"/>
        </w:rPr>
        <w:t xml:space="preserve"> муниципального района</w:t>
      </w:r>
      <w:r w:rsidR="00174FB3">
        <w:rPr>
          <w:sz w:val="28"/>
          <w:szCs w:val="28"/>
        </w:rPr>
        <w:t xml:space="preserve"> </w:t>
      </w:r>
      <w:r w:rsidRPr="00582D04">
        <w:rPr>
          <w:rFonts w:eastAsiaTheme="minorHAnsi"/>
          <w:sz w:val="28"/>
          <w:szCs w:val="28"/>
        </w:rPr>
        <w:t>неснятую и непогашенную судимость за указанные преступления, - до истечения пяти лет со дня снятия или погашения судимости;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65" w:history="1">
        <w:r w:rsidRPr="00582D04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582D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6" w:history="1">
        <w:r w:rsidRPr="00582D04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582D0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 голосование конкурсной комиссии по принятию решения о направлении в </w:t>
      </w:r>
      <w:r w:rsidR="005D1391" w:rsidRPr="00582D04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582D04">
        <w:rPr>
          <w:rFonts w:ascii="Times New Roman" w:hAnsi="Times New Roman" w:cs="Times New Roman"/>
          <w:sz w:val="28"/>
          <w:szCs w:val="28"/>
        </w:rPr>
        <w:t>Думу кандидатур для назначения на должность Главы района состоится до окончания срока, в течение которого лицо считается подвергнутым административному наказанию;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9) в отношении которых вступившим в силу решением суда установлен факт нарушения ограничений, предусмотренных </w:t>
      </w:r>
      <w:hyperlink r:id="rId67" w:history="1">
        <w:r w:rsidRPr="00582D04">
          <w:rPr>
            <w:rFonts w:ascii="Times New Roman" w:hAnsi="Times New Roman" w:cs="Times New Roman"/>
            <w:sz w:val="28"/>
            <w:szCs w:val="28"/>
          </w:rPr>
          <w:t>пунктом 1 статьи 56</w:t>
        </w:r>
      </w:hyperlink>
      <w:r w:rsidRPr="00582D04">
        <w:rPr>
          <w:rFonts w:ascii="Times New Roman" w:hAnsi="Times New Roman" w:cs="Times New Roman"/>
          <w:sz w:val="28"/>
          <w:szCs w:val="28"/>
        </w:rPr>
        <w:t xml:space="preserve"> Федерального закона № 67-ФЗ, либо совершения действий, предусмотренных </w:t>
      </w:r>
      <w:hyperlink r:id="rId68" w:history="1">
        <w:r w:rsidRPr="00582D04">
          <w:rPr>
            <w:rFonts w:ascii="Times New Roman" w:hAnsi="Times New Roman" w:cs="Times New Roman"/>
            <w:sz w:val="28"/>
            <w:szCs w:val="28"/>
          </w:rPr>
          <w:t>подпунктом «ж» пункта 7</w:t>
        </w:r>
      </w:hyperlink>
      <w:r w:rsidRPr="00582D04">
        <w:rPr>
          <w:rFonts w:ascii="Times New Roman" w:hAnsi="Times New Roman" w:cs="Times New Roman"/>
          <w:sz w:val="28"/>
          <w:szCs w:val="28"/>
        </w:rPr>
        <w:t xml:space="preserve"> статьи 76 Федерального закона № 67-ФЗ, если указанные нарушения либо действия совершены до дня голосования конкурсной комиссии по принятию решения о направлении в </w:t>
      </w:r>
      <w:r w:rsidR="005D1391" w:rsidRPr="00582D04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582D04">
        <w:rPr>
          <w:rFonts w:ascii="Times New Roman" w:hAnsi="Times New Roman" w:cs="Times New Roman"/>
          <w:sz w:val="28"/>
          <w:szCs w:val="28"/>
        </w:rPr>
        <w:t xml:space="preserve">Думу кандидатур для назначения на должность Главы района в течение установленного Уставом </w:t>
      </w:r>
      <w:r w:rsidR="00D31FB5" w:rsidRPr="00582D04">
        <w:rPr>
          <w:rFonts w:ascii="Times New Roman" w:hAnsi="Times New Roman" w:cs="Times New Roman"/>
          <w:sz w:val="28"/>
          <w:szCs w:val="28"/>
        </w:rPr>
        <w:t>Елизовского</w:t>
      </w:r>
      <w:r w:rsidR="002E248B">
        <w:rPr>
          <w:rFonts w:ascii="Times New Roman" w:hAnsi="Times New Roman" w:cs="Times New Roman"/>
          <w:sz w:val="28"/>
          <w:szCs w:val="28"/>
        </w:rPr>
        <w:t xml:space="preserve"> </w:t>
      </w:r>
      <w:r w:rsidRPr="00582D04">
        <w:rPr>
          <w:rFonts w:ascii="Times New Roman" w:hAnsi="Times New Roman" w:cs="Times New Roman"/>
          <w:sz w:val="28"/>
          <w:szCs w:val="28"/>
        </w:rPr>
        <w:t>муниципального района срока полномочий Главы района;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10)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</w:t>
      </w:r>
      <w:r w:rsidR="002E248B">
        <w:rPr>
          <w:rFonts w:ascii="Times New Roman" w:hAnsi="Times New Roman" w:cs="Times New Roman"/>
          <w:sz w:val="28"/>
          <w:szCs w:val="28"/>
        </w:rPr>
        <w:t>.07.2002</w:t>
      </w:r>
      <w:r w:rsidRPr="00582D04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либо Федеральным законом от </w:t>
      </w:r>
      <w:r w:rsidR="002E248B">
        <w:rPr>
          <w:rFonts w:ascii="Times New Roman" w:hAnsi="Times New Roman" w:cs="Times New Roman"/>
          <w:sz w:val="28"/>
          <w:szCs w:val="28"/>
        </w:rPr>
        <w:t xml:space="preserve">06.03.2006 </w:t>
      </w:r>
      <w:r w:rsidRPr="00582D04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 при наличии оснований (обстоятельств) и условий, предусмотренных пункт 3.6 статьи 4 Федерального закона № 67-ФЗ.</w:t>
      </w:r>
    </w:p>
    <w:p w:rsidR="00556BFD" w:rsidRPr="00582D04" w:rsidRDefault="00556BFD" w:rsidP="00582D04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3.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избран, если голосование конкурсной комиссии по принятию решения о направлении в </w:t>
      </w:r>
      <w:r w:rsidR="005D1391" w:rsidRPr="00582D04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582D04">
        <w:rPr>
          <w:rFonts w:ascii="Times New Roman" w:hAnsi="Times New Roman" w:cs="Times New Roman"/>
          <w:sz w:val="28"/>
          <w:szCs w:val="28"/>
        </w:rPr>
        <w:t>Думу кандидатур для назначения на должность Главы района, состоится до истечения указанного срока.</w:t>
      </w:r>
    </w:p>
    <w:p w:rsidR="00556BFD" w:rsidRPr="00582D04" w:rsidRDefault="00556BFD" w:rsidP="00582D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Если срок действия ограничений пассивного избирательного права, предусмотренных пунктами 4, 5 и7части 2 настоящей статьи, истекает в период проведения конкурса до дня голосования конкурсной комиссии по принятию решения о направлении в </w:t>
      </w:r>
      <w:r w:rsidR="007B3CC7">
        <w:rPr>
          <w:sz w:val="28"/>
          <w:szCs w:val="28"/>
        </w:rPr>
        <w:t xml:space="preserve">районную </w:t>
      </w:r>
      <w:r w:rsidRPr="00582D04">
        <w:rPr>
          <w:sz w:val="28"/>
          <w:szCs w:val="28"/>
        </w:rPr>
        <w:t>Думу кандидатур для назначения на должность Главы района, гражданин, пассивное избирательное право которого было ограничено, вправе в установленном законом порядке участвовать в конкурсе.</w:t>
      </w:r>
    </w:p>
    <w:p w:rsidR="00556BFD" w:rsidRPr="00582D04" w:rsidRDefault="00556BFD" w:rsidP="00582D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пунктами 3 - 5 части 2 настоящей статьи, прекращается со дня вступления в силу этого уголовного закона.</w:t>
      </w:r>
    </w:p>
    <w:p w:rsidR="00556BFD" w:rsidRPr="00582D04" w:rsidRDefault="00556BFD" w:rsidP="00582D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D04">
        <w:rPr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пунктами 4 и 5 части 2 настоящей статьи, действуют до истечения десяти лет со дня снятия или погашения судимости.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4. Кандидат, изъявивший желание участвовать в конкурсе обязан представить в конкурсную комиссию заявление, оформленное согласно приложению 1 к настоящему Решению, и следующие документы:</w:t>
      </w:r>
    </w:p>
    <w:p w:rsidR="00556BFD" w:rsidRPr="00582D04" w:rsidRDefault="00556BFD" w:rsidP="00582D04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2) трудовую книжку</w:t>
      </w:r>
      <w:r w:rsidR="007B3CC7">
        <w:rPr>
          <w:rFonts w:ascii="Times New Roman" w:hAnsi="Times New Roman" w:cs="Times New Roman"/>
          <w:sz w:val="28"/>
          <w:szCs w:val="28"/>
        </w:rPr>
        <w:t xml:space="preserve"> </w:t>
      </w:r>
      <w:r w:rsidRPr="00582D04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оформленные в установленном порядке; 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4)</w:t>
      </w:r>
      <w:r w:rsidR="007B3CC7">
        <w:rPr>
          <w:rFonts w:ascii="Times New Roman" w:hAnsi="Times New Roman" w:cs="Times New Roman"/>
          <w:sz w:val="28"/>
          <w:szCs w:val="28"/>
        </w:rPr>
        <w:t xml:space="preserve"> </w:t>
      </w:r>
      <w:r w:rsidRPr="00582D04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556BFD" w:rsidRPr="00582D04" w:rsidRDefault="00556BFD" w:rsidP="00582D0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582D04">
        <w:rPr>
          <w:kern w:val="28"/>
          <w:sz w:val="28"/>
          <w:szCs w:val="28"/>
        </w:rPr>
        <w:t xml:space="preserve">7) квитанцию с описью вложения о почтовом отправлении в </w:t>
      </w:r>
      <w:r w:rsidRPr="00582D04">
        <w:rPr>
          <w:rFonts w:eastAsiaTheme="minorHAnsi"/>
          <w:bCs/>
          <w:sz w:val="28"/>
          <w:szCs w:val="28"/>
        </w:rPr>
        <w:t xml:space="preserve">отдел по профилактике коррупционных и иных правонарушений </w:t>
      </w:r>
      <w:r w:rsidR="000C47FE" w:rsidRPr="00582D04">
        <w:rPr>
          <w:rFonts w:eastAsiaTheme="minorHAnsi"/>
          <w:bCs/>
          <w:sz w:val="28"/>
          <w:szCs w:val="28"/>
        </w:rPr>
        <w:t xml:space="preserve">Администрации </w:t>
      </w:r>
      <w:r w:rsidR="007B3CC7">
        <w:rPr>
          <w:rFonts w:eastAsiaTheme="minorHAnsi"/>
          <w:bCs/>
          <w:sz w:val="28"/>
          <w:szCs w:val="28"/>
        </w:rPr>
        <w:t>Г</w:t>
      </w:r>
      <w:r w:rsidRPr="00582D04">
        <w:rPr>
          <w:rFonts w:eastAsiaTheme="minorHAnsi"/>
          <w:bCs/>
          <w:sz w:val="28"/>
          <w:szCs w:val="28"/>
        </w:rPr>
        <w:t>убернатора Камчатского края</w:t>
      </w:r>
      <w:r w:rsidR="007B3CC7">
        <w:rPr>
          <w:rFonts w:eastAsiaTheme="minorHAnsi"/>
          <w:bCs/>
          <w:sz w:val="28"/>
          <w:szCs w:val="28"/>
        </w:rPr>
        <w:t xml:space="preserve"> </w:t>
      </w:r>
      <w:r w:rsidRPr="00582D04">
        <w:rPr>
          <w:sz w:val="28"/>
          <w:szCs w:val="28"/>
        </w:rPr>
        <w:t xml:space="preserve">сведений о своих доходах, об имуществе и обязательствах имущественного характера, а также сведений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69" w:history="1">
        <w:r w:rsidRPr="00582D04">
          <w:rPr>
            <w:sz w:val="28"/>
            <w:szCs w:val="28"/>
          </w:rPr>
          <w:t>форме</w:t>
        </w:r>
      </w:hyperlink>
      <w:r w:rsidRPr="00582D04"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</w:t>
      </w:r>
      <w:hyperlink r:id="rId70" w:history="1">
        <w:r w:rsidRPr="00582D04">
          <w:rPr>
            <w:sz w:val="28"/>
            <w:szCs w:val="28"/>
          </w:rPr>
          <w:t>Указом</w:t>
        </w:r>
      </w:hyperlink>
      <w:r w:rsidRPr="00582D04">
        <w:rPr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</w:t>
      </w:r>
      <w:r w:rsidR="007B3CC7">
        <w:rPr>
          <w:sz w:val="28"/>
          <w:szCs w:val="28"/>
        </w:rPr>
        <w:t xml:space="preserve"> </w:t>
      </w:r>
      <w:r w:rsidRPr="00582D04">
        <w:rPr>
          <w:sz w:val="28"/>
          <w:szCs w:val="28"/>
        </w:rPr>
        <w:t xml:space="preserve">(заполненной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«Интернет»), либо отметку должностного лица </w:t>
      </w:r>
      <w:r w:rsidRPr="00582D04">
        <w:rPr>
          <w:rFonts w:eastAsiaTheme="minorHAnsi"/>
          <w:bCs/>
          <w:sz w:val="28"/>
          <w:szCs w:val="28"/>
        </w:rPr>
        <w:t xml:space="preserve">отдела по профилактике коррупционных и иных правонарушений </w:t>
      </w:r>
      <w:r w:rsidR="007F71E8">
        <w:rPr>
          <w:rFonts w:eastAsiaTheme="minorHAnsi"/>
          <w:bCs/>
          <w:sz w:val="28"/>
          <w:szCs w:val="28"/>
        </w:rPr>
        <w:t>Администрации Г</w:t>
      </w:r>
      <w:r w:rsidR="000C47FE" w:rsidRPr="00582D04">
        <w:rPr>
          <w:rFonts w:eastAsiaTheme="minorHAnsi"/>
          <w:bCs/>
          <w:sz w:val="28"/>
          <w:szCs w:val="28"/>
        </w:rPr>
        <w:t>убернатора Камчатского края</w:t>
      </w:r>
      <w:bookmarkStart w:id="1" w:name="_GoBack"/>
      <w:bookmarkEnd w:id="1"/>
      <w:r w:rsidR="007F71E8">
        <w:rPr>
          <w:rFonts w:eastAsiaTheme="minorHAnsi"/>
          <w:bCs/>
          <w:sz w:val="28"/>
          <w:szCs w:val="28"/>
        </w:rPr>
        <w:t xml:space="preserve"> </w:t>
      </w:r>
      <w:r w:rsidRPr="00582D04">
        <w:rPr>
          <w:sz w:val="28"/>
          <w:szCs w:val="28"/>
        </w:rPr>
        <w:t>на копиях данных сведений об их подаче в рамках участия в настоящем конкурсе;</w:t>
      </w:r>
    </w:p>
    <w:p w:rsidR="00556BFD" w:rsidRPr="00582D04" w:rsidRDefault="00556BFD" w:rsidP="00582D04">
      <w:pPr>
        <w:ind w:firstLine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 xml:space="preserve">8)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 к настоящему </w:t>
      </w:r>
      <w:r w:rsidR="00DD57D4">
        <w:rPr>
          <w:sz w:val="28"/>
          <w:szCs w:val="28"/>
        </w:rPr>
        <w:t>Решению</w:t>
      </w:r>
      <w:r w:rsidRPr="00582D04">
        <w:rPr>
          <w:sz w:val="28"/>
          <w:szCs w:val="28"/>
        </w:rPr>
        <w:t>, содержащее: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1"/>
      <w:r w:rsidRPr="00582D04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049"/>
      <w:bookmarkEnd w:id="2"/>
      <w:r w:rsidRPr="00582D04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56BFD" w:rsidRPr="00582D04" w:rsidRDefault="00556BFD" w:rsidP="00582D04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9042"/>
      <w:bookmarkEnd w:id="3"/>
      <w:r w:rsidRPr="00582D04">
        <w:rPr>
          <w:rFonts w:ascii="Times New Roman" w:hAnsi="Times New Roman" w:cs="Times New Roman"/>
          <w:sz w:val="28"/>
          <w:szCs w:val="28"/>
        </w:rPr>
        <w:t xml:space="preserve">в) </w:t>
      </w:r>
      <w:r w:rsidR="004D0EE7" w:rsidRPr="00582D04">
        <w:rPr>
          <w:rFonts w:ascii="Times New Roman" w:hAnsi="Times New Roman" w:cs="Times New Roman"/>
          <w:sz w:val="28"/>
          <w:szCs w:val="28"/>
        </w:rPr>
        <w:t>наименование и адрес районной Думы, принявшей решение об объявлении конкурса (Дума Елизовского муниципального района, адрес: ул. Ленина, д. 10, г. Елизово, Елизовский район, Камчатский край, 684000);</w:t>
      </w:r>
      <w:bookmarkStart w:id="5" w:name="sub_9043"/>
      <w:bookmarkEnd w:id="4"/>
    </w:p>
    <w:p w:rsidR="00556BFD" w:rsidRPr="00582D04" w:rsidRDefault="00556BFD" w:rsidP="00582D04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г) цель обработки персональных данных (обработка персональных данных, связанная с участием в конкурсе по отбору кандидатур на должность Главы района);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9044"/>
      <w:bookmarkEnd w:id="5"/>
      <w:r w:rsidRPr="00582D04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8"/>
      <w:bookmarkEnd w:id="6"/>
      <w:r w:rsidRPr="00582D04">
        <w:rPr>
          <w:rFonts w:ascii="Times New Roman" w:hAnsi="Times New Roman" w:cs="Times New Roman"/>
          <w:sz w:val="28"/>
          <w:szCs w:val="28"/>
        </w:rPr>
        <w:t>е) наименование и адрес конкурсной комиссии, осуществляющей обработку персональных данных по поручению</w:t>
      </w:r>
      <w:r w:rsidR="005D1391" w:rsidRPr="00582D0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7B3CC7">
        <w:rPr>
          <w:rFonts w:ascii="Times New Roman" w:hAnsi="Times New Roman" w:cs="Times New Roman"/>
          <w:sz w:val="28"/>
          <w:szCs w:val="28"/>
        </w:rPr>
        <w:t xml:space="preserve"> </w:t>
      </w:r>
      <w:r w:rsidRPr="00582D04">
        <w:rPr>
          <w:rFonts w:ascii="Times New Roman" w:hAnsi="Times New Roman" w:cs="Times New Roman"/>
          <w:sz w:val="28"/>
          <w:szCs w:val="28"/>
        </w:rPr>
        <w:t>Думы</w:t>
      </w:r>
      <w:r w:rsidR="007B3CC7">
        <w:rPr>
          <w:rFonts w:ascii="Times New Roman" w:hAnsi="Times New Roman" w:cs="Times New Roman"/>
          <w:sz w:val="28"/>
          <w:szCs w:val="28"/>
        </w:rPr>
        <w:t xml:space="preserve"> </w:t>
      </w:r>
      <w:r w:rsidR="004D0EE7" w:rsidRPr="00582D04">
        <w:rPr>
          <w:rFonts w:ascii="Times New Roman" w:hAnsi="Times New Roman" w:cs="Times New Roman"/>
          <w:sz w:val="28"/>
          <w:szCs w:val="28"/>
        </w:rPr>
        <w:t xml:space="preserve">(конкурсная комиссия по проведению конкурса по отбору кандидатур на должность Главы района, адрес: ул. Ленина, д. 10, </w:t>
      </w:r>
      <w:proofErr w:type="spellStart"/>
      <w:r w:rsidR="004D0EE7" w:rsidRPr="00582D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0EE7" w:rsidRPr="00582D04">
        <w:rPr>
          <w:rFonts w:ascii="Times New Roman" w:hAnsi="Times New Roman" w:cs="Times New Roman"/>
          <w:sz w:val="28"/>
          <w:szCs w:val="28"/>
        </w:rPr>
        <w:t>. 319, г. Елизово, Елизовский район, Камчатский край, 684000)</w:t>
      </w:r>
      <w:r w:rsidRPr="00582D04">
        <w:rPr>
          <w:rFonts w:ascii="Times New Roman" w:hAnsi="Times New Roman" w:cs="Times New Roman"/>
          <w:sz w:val="28"/>
          <w:szCs w:val="28"/>
        </w:rPr>
        <w:t>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5"/>
      <w:bookmarkEnd w:id="7"/>
      <w:r w:rsidRPr="00582D04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46"/>
      <w:bookmarkEnd w:id="8"/>
      <w:r w:rsidRPr="00582D04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9047"/>
      <w:bookmarkEnd w:id="9"/>
      <w:r w:rsidRPr="00582D04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10"/>
      <w:r w:rsidRPr="00582D04">
        <w:rPr>
          <w:rFonts w:ascii="Times New Roman" w:hAnsi="Times New Roman" w:cs="Times New Roman"/>
          <w:sz w:val="28"/>
          <w:szCs w:val="28"/>
        </w:rPr>
        <w:t>.</w:t>
      </w:r>
    </w:p>
    <w:p w:rsidR="00556BFD" w:rsidRPr="00582D04" w:rsidRDefault="00556BFD" w:rsidP="00582D04">
      <w:pPr>
        <w:ind w:firstLine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дел, по состоянию не ранее чем месяц до даты начала приёма документов;</w:t>
      </w:r>
    </w:p>
    <w:p w:rsidR="00556BFD" w:rsidRPr="00582D04" w:rsidRDefault="00556BFD" w:rsidP="00582D04">
      <w:pPr>
        <w:ind w:firstLine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10)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556BFD" w:rsidRPr="00582D04" w:rsidRDefault="00556BFD" w:rsidP="00582D04">
      <w:pPr>
        <w:pStyle w:val="ConsPlusNormal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82D04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в сроки, указанные в объявлении, предусмотренном частью 2 статьи 4 настоящего Решения.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6. Кандидат подает заявление и документы, указанные в части 4 настоящей статьи, секретарю конкурсной комиссии. Заявление в день подачи регистрируется в журнале с присвоением порядкового регистрационного номера. 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7. Кандидат вправе одновременно с подлинниками документов представить их копии. Копии документов предоставляются нотариально заверенные либо ксерокопии. В случае, если кандидат не представил копии документов, секретарь конкурсной комиссии, осуществляющий прием документов, изготавливает их с подлинников документов.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Секретарь конкурсной комиссии сверяет подлинники документов с их копиями, делает отметку «копия верна» и ставит подпись. Нотариально заверенные копии при их сверке с подлинниками документов удостоверяющей подписью не заверяются.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После сверки копий поданных документов с их подлинниками, подлинники документов возвращаются кандидату в день предъявления, а их копии подшиваются в дело кандидата. Секретарем конкурсной комиссии составляется опись поданных документов. Факт подачи документов удостоверяется подписью секретаря конкурсной комиссии в описи представленных документов, составляемой в 2 экземплярах, один из которых остается в комиссии, а другой возвращается кандидату.</w:t>
      </w:r>
    </w:p>
    <w:p w:rsidR="00556BFD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 xml:space="preserve">8. Документы, представленные кандидатом, проверяются конкурсной комиссией при проведении процедуры допуска граждан к участию в конкурсе в соответствии с частью 4 статьи 4 настоящего Решения. </w:t>
      </w:r>
    </w:p>
    <w:p w:rsidR="00826A72" w:rsidRPr="00582D04" w:rsidRDefault="00556BFD" w:rsidP="00582D04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2D04">
        <w:rPr>
          <w:rFonts w:ascii="Times New Roman" w:hAnsi="Times New Roman" w:cs="Times New Roman"/>
          <w:sz w:val="28"/>
          <w:szCs w:val="28"/>
        </w:rPr>
        <w:t>9. Представление недостоверных сведений, подложных документов и/или неполного пакета документов, указанных в части 4 настоящей статьи, влечет отказ в допуске к участию в конкурсе на основании решения конкурсной комиссии, о чем кандидат информируется конкурсной комиссией с указанием причин отказа в течение 3 рабочих дней со дня обнаружения указанных обстоятельств, в порядке, установленном частью 19 статьи 3 настоящего Решения.</w:t>
      </w:r>
      <w:r w:rsidR="00D31FB5" w:rsidRPr="00582D04">
        <w:rPr>
          <w:rFonts w:ascii="Times New Roman" w:hAnsi="Times New Roman" w:cs="Times New Roman"/>
          <w:sz w:val="28"/>
          <w:szCs w:val="28"/>
        </w:rPr>
        <w:t>».</w:t>
      </w:r>
    </w:p>
    <w:p w:rsidR="00826A72" w:rsidRPr="00582D04" w:rsidRDefault="00826A72" w:rsidP="00582D04">
      <w:pPr>
        <w:ind w:firstLine="709"/>
        <w:rPr>
          <w:sz w:val="28"/>
          <w:szCs w:val="28"/>
        </w:rPr>
      </w:pPr>
    </w:p>
    <w:p w:rsidR="007D48C0" w:rsidRPr="00582D04" w:rsidRDefault="00710A0A" w:rsidP="00582D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82D04">
        <w:rPr>
          <w:b/>
          <w:sz w:val="28"/>
          <w:szCs w:val="28"/>
        </w:rPr>
        <w:t xml:space="preserve">Статья 2 </w:t>
      </w:r>
    </w:p>
    <w:p w:rsidR="0012419B" w:rsidRPr="00582D04" w:rsidRDefault="0012419B" w:rsidP="00582D04">
      <w:pPr>
        <w:ind w:firstLine="709"/>
        <w:jc w:val="both"/>
        <w:rPr>
          <w:sz w:val="28"/>
          <w:szCs w:val="28"/>
        </w:rPr>
      </w:pPr>
      <w:r w:rsidRPr="00582D04">
        <w:rPr>
          <w:sz w:val="28"/>
          <w:szCs w:val="28"/>
        </w:rPr>
        <w:t>Настоящ</w:t>
      </w:r>
      <w:r w:rsidR="005610F1" w:rsidRPr="00582D04">
        <w:rPr>
          <w:sz w:val="28"/>
          <w:szCs w:val="28"/>
        </w:rPr>
        <w:t>ее Решение</w:t>
      </w:r>
      <w:r w:rsidRPr="00582D04">
        <w:rPr>
          <w:sz w:val="28"/>
          <w:szCs w:val="28"/>
        </w:rPr>
        <w:t xml:space="preserve"> вступает в силу </w:t>
      </w:r>
      <w:r w:rsidR="0066602C" w:rsidRPr="00582D04">
        <w:rPr>
          <w:sz w:val="28"/>
          <w:szCs w:val="28"/>
        </w:rPr>
        <w:t>после его официального опубликования (обнародования)</w:t>
      </w:r>
      <w:r w:rsidR="00271201" w:rsidRPr="00582D04">
        <w:rPr>
          <w:sz w:val="28"/>
          <w:szCs w:val="28"/>
        </w:rPr>
        <w:t>.</w:t>
      </w:r>
    </w:p>
    <w:p w:rsidR="0012419B" w:rsidRPr="00582D04" w:rsidRDefault="0012419B" w:rsidP="00582D04">
      <w:pPr>
        <w:ind w:firstLine="709"/>
        <w:jc w:val="both"/>
        <w:rPr>
          <w:sz w:val="28"/>
          <w:szCs w:val="28"/>
        </w:rPr>
      </w:pPr>
    </w:p>
    <w:p w:rsidR="00710A0A" w:rsidRPr="00582D04" w:rsidRDefault="00710A0A" w:rsidP="00582D0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B5CD9" w:rsidRPr="00582D04" w:rsidRDefault="00CB5CD9" w:rsidP="00582D04">
      <w:pPr>
        <w:ind w:firstLine="851"/>
        <w:jc w:val="both"/>
        <w:rPr>
          <w:sz w:val="28"/>
          <w:szCs w:val="28"/>
        </w:rPr>
      </w:pPr>
    </w:p>
    <w:p w:rsidR="00AE4F6B" w:rsidRPr="00582D04" w:rsidRDefault="00AE4F6B" w:rsidP="00582D04">
      <w:pPr>
        <w:rPr>
          <w:sz w:val="28"/>
          <w:szCs w:val="28"/>
        </w:rPr>
      </w:pPr>
      <w:r w:rsidRPr="00582D04">
        <w:rPr>
          <w:sz w:val="28"/>
          <w:szCs w:val="28"/>
        </w:rPr>
        <w:t>Глав</w:t>
      </w:r>
      <w:r w:rsidR="00C27295" w:rsidRPr="00582D04">
        <w:rPr>
          <w:sz w:val="28"/>
          <w:szCs w:val="28"/>
        </w:rPr>
        <w:t>а</w:t>
      </w:r>
      <w:r w:rsidRPr="00582D04">
        <w:rPr>
          <w:sz w:val="28"/>
          <w:szCs w:val="28"/>
        </w:rPr>
        <w:t xml:space="preserve"> Елизовского </w:t>
      </w:r>
    </w:p>
    <w:p w:rsidR="009D0F91" w:rsidRPr="00582D04" w:rsidRDefault="00AE4F6B" w:rsidP="00582D04">
      <w:pPr>
        <w:rPr>
          <w:sz w:val="28"/>
          <w:szCs w:val="28"/>
        </w:rPr>
      </w:pPr>
      <w:r w:rsidRPr="00582D04">
        <w:rPr>
          <w:sz w:val="28"/>
          <w:szCs w:val="28"/>
        </w:rPr>
        <w:t xml:space="preserve">муниципального района </w:t>
      </w:r>
      <w:r w:rsidRPr="00582D04">
        <w:rPr>
          <w:sz w:val="28"/>
          <w:szCs w:val="28"/>
        </w:rPr>
        <w:tab/>
      </w:r>
      <w:r w:rsidRPr="00582D04">
        <w:rPr>
          <w:sz w:val="28"/>
          <w:szCs w:val="28"/>
        </w:rPr>
        <w:tab/>
      </w:r>
      <w:r w:rsidRPr="00582D04">
        <w:rPr>
          <w:sz w:val="28"/>
          <w:szCs w:val="28"/>
        </w:rPr>
        <w:tab/>
      </w:r>
      <w:r w:rsidRPr="00582D04">
        <w:rPr>
          <w:sz w:val="28"/>
          <w:szCs w:val="28"/>
        </w:rPr>
        <w:tab/>
      </w:r>
      <w:r w:rsidRPr="00582D04">
        <w:rPr>
          <w:sz w:val="28"/>
          <w:szCs w:val="28"/>
        </w:rPr>
        <w:tab/>
      </w:r>
      <w:r w:rsidR="0047649E" w:rsidRPr="00582D04">
        <w:rPr>
          <w:sz w:val="28"/>
          <w:szCs w:val="28"/>
        </w:rPr>
        <w:t xml:space="preserve">                 </w:t>
      </w:r>
      <w:r w:rsidR="0036317B">
        <w:rPr>
          <w:sz w:val="28"/>
          <w:szCs w:val="28"/>
        </w:rPr>
        <w:t xml:space="preserve">    </w:t>
      </w:r>
      <w:r w:rsidR="00271201" w:rsidRPr="00582D04">
        <w:rPr>
          <w:sz w:val="28"/>
          <w:szCs w:val="28"/>
        </w:rPr>
        <w:t>С.Н. Тюлькин</w:t>
      </w:r>
    </w:p>
    <w:p w:rsidR="00CB4EB4" w:rsidRPr="00582D04" w:rsidRDefault="00CB4EB4" w:rsidP="00582D04">
      <w:pPr>
        <w:rPr>
          <w:sz w:val="28"/>
          <w:szCs w:val="28"/>
        </w:rPr>
      </w:pPr>
    </w:p>
    <w:p w:rsidR="00CB4EB4" w:rsidRDefault="00CB4EB4" w:rsidP="00582D04">
      <w:pPr>
        <w:rPr>
          <w:sz w:val="28"/>
          <w:szCs w:val="28"/>
        </w:rPr>
      </w:pPr>
    </w:p>
    <w:p w:rsidR="0036317B" w:rsidRPr="00582D04" w:rsidRDefault="0036317B" w:rsidP="0036317B">
      <w:pPr>
        <w:tabs>
          <w:tab w:val="left" w:pos="709"/>
        </w:tabs>
        <w:rPr>
          <w:sz w:val="28"/>
          <w:szCs w:val="28"/>
        </w:rPr>
      </w:pPr>
    </w:p>
    <w:p w:rsidR="00CB4EB4" w:rsidRPr="00582D04" w:rsidRDefault="00CB4EB4" w:rsidP="00582D04">
      <w:pPr>
        <w:rPr>
          <w:sz w:val="28"/>
          <w:szCs w:val="28"/>
        </w:rPr>
      </w:pPr>
    </w:p>
    <w:p w:rsidR="00CB4EB4" w:rsidRPr="00582D04" w:rsidRDefault="0036317B" w:rsidP="00582D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EA1">
        <w:rPr>
          <w:sz w:val="28"/>
          <w:szCs w:val="28"/>
        </w:rPr>
        <w:t>12.01.2022</w:t>
      </w:r>
    </w:p>
    <w:p w:rsidR="00EC0916" w:rsidRPr="00582D04" w:rsidRDefault="00CB4EB4" w:rsidP="00582D04">
      <w:pPr>
        <w:rPr>
          <w:sz w:val="28"/>
          <w:szCs w:val="28"/>
        </w:rPr>
      </w:pPr>
      <w:r w:rsidRPr="00582D04">
        <w:rPr>
          <w:sz w:val="28"/>
          <w:szCs w:val="28"/>
        </w:rPr>
        <w:t xml:space="preserve">№ </w:t>
      </w:r>
      <w:r w:rsidR="00193EA1">
        <w:rPr>
          <w:sz w:val="28"/>
          <w:szCs w:val="28"/>
        </w:rPr>
        <w:t>261</w:t>
      </w:r>
    </w:p>
    <w:p w:rsidR="004147B5" w:rsidRPr="00582D04" w:rsidRDefault="004147B5" w:rsidP="00582D04">
      <w:pPr>
        <w:rPr>
          <w:sz w:val="28"/>
          <w:szCs w:val="28"/>
        </w:rPr>
      </w:pPr>
    </w:p>
    <w:p w:rsidR="004147B5" w:rsidRPr="00582D04" w:rsidRDefault="004147B5" w:rsidP="00582D04">
      <w:pPr>
        <w:rPr>
          <w:sz w:val="28"/>
          <w:szCs w:val="28"/>
        </w:rPr>
      </w:pPr>
    </w:p>
    <w:p w:rsidR="00EC0916" w:rsidRPr="00582D04" w:rsidRDefault="00EC0916" w:rsidP="00582D04">
      <w:pPr>
        <w:rPr>
          <w:sz w:val="28"/>
          <w:szCs w:val="28"/>
        </w:rPr>
      </w:pPr>
    </w:p>
    <w:sectPr w:rsidR="00EC0916" w:rsidRPr="00582D04" w:rsidSect="00582D04">
      <w:footerReference w:type="even" r:id="rId71"/>
      <w:footerReference w:type="default" r:id="rId72"/>
      <w:pgSz w:w="11906" w:h="16838"/>
      <w:pgMar w:top="709" w:right="566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C7" w:rsidRDefault="007B3CC7" w:rsidP="006F65CE">
      <w:r>
        <w:separator/>
      </w:r>
    </w:p>
  </w:endnote>
  <w:endnote w:type="continuationSeparator" w:id="1">
    <w:p w:rsidR="007B3CC7" w:rsidRDefault="007B3CC7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7" w:rsidRDefault="00542A29" w:rsidP="004F6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C7" w:rsidRDefault="007B3CC7" w:rsidP="004F6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C7" w:rsidRDefault="007B3CC7" w:rsidP="004F6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C7" w:rsidRDefault="007B3CC7" w:rsidP="006F65CE">
      <w:r>
        <w:separator/>
      </w:r>
    </w:p>
  </w:footnote>
  <w:footnote w:type="continuationSeparator" w:id="1">
    <w:p w:rsidR="007B3CC7" w:rsidRDefault="007B3CC7" w:rsidP="006F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06E8"/>
    <w:multiLevelType w:val="hybridMultilevel"/>
    <w:tmpl w:val="6CF09D48"/>
    <w:lvl w:ilvl="0" w:tplc="A8EA9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259DA"/>
    <w:rsid w:val="0003572A"/>
    <w:rsid w:val="00036B25"/>
    <w:rsid w:val="00062F67"/>
    <w:rsid w:val="00076A74"/>
    <w:rsid w:val="0007762D"/>
    <w:rsid w:val="000A1C6E"/>
    <w:rsid w:val="000C47FE"/>
    <w:rsid w:val="0012419B"/>
    <w:rsid w:val="0013517D"/>
    <w:rsid w:val="00174FB3"/>
    <w:rsid w:val="001800F1"/>
    <w:rsid w:val="00181218"/>
    <w:rsid w:val="00193813"/>
    <w:rsid w:val="00193EA1"/>
    <w:rsid w:val="001A547E"/>
    <w:rsid w:val="001C18C8"/>
    <w:rsid w:val="001C7BB0"/>
    <w:rsid w:val="001D3A58"/>
    <w:rsid w:val="001D6A5D"/>
    <w:rsid w:val="001D6EDC"/>
    <w:rsid w:val="001E30B8"/>
    <w:rsid w:val="00202728"/>
    <w:rsid w:val="002049F0"/>
    <w:rsid w:val="002233FD"/>
    <w:rsid w:val="00252E10"/>
    <w:rsid w:val="00255359"/>
    <w:rsid w:val="002573FC"/>
    <w:rsid w:val="00271201"/>
    <w:rsid w:val="00273DB5"/>
    <w:rsid w:val="00284C66"/>
    <w:rsid w:val="00284E1A"/>
    <w:rsid w:val="00286FE2"/>
    <w:rsid w:val="002C1E46"/>
    <w:rsid w:val="002D7CEA"/>
    <w:rsid w:val="002E248B"/>
    <w:rsid w:val="002F75F1"/>
    <w:rsid w:val="0030559E"/>
    <w:rsid w:val="003106C4"/>
    <w:rsid w:val="00336477"/>
    <w:rsid w:val="003371AC"/>
    <w:rsid w:val="00353FBC"/>
    <w:rsid w:val="003556C4"/>
    <w:rsid w:val="0036317B"/>
    <w:rsid w:val="0038335B"/>
    <w:rsid w:val="00383DEA"/>
    <w:rsid w:val="003A314E"/>
    <w:rsid w:val="003B4820"/>
    <w:rsid w:val="003E6793"/>
    <w:rsid w:val="00401C0A"/>
    <w:rsid w:val="00404C17"/>
    <w:rsid w:val="004147B5"/>
    <w:rsid w:val="00424305"/>
    <w:rsid w:val="004664E0"/>
    <w:rsid w:val="00475B29"/>
    <w:rsid w:val="0047649E"/>
    <w:rsid w:val="004A65F4"/>
    <w:rsid w:val="004C2C27"/>
    <w:rsid w:val="004D0EE7"/>
    <w:rsid w:val="004F47A1"/>
    <w:rsid w:val="004F69AE"/>
    <w:rsid w:val="00510468"/>
    <w:rsid w:val="00511C90"/>
    <w:rsid w:val="00542A29"/>
    <w:rsid w:val="00556BFD"/>
    <w:rsid w:val="005610F1"/>
    <w:rsid w:val="00571255"/>
    <w:rsid w:val="00582D04"/>
    <w:rsid w:val="005A1E2F"/>
    <w:rsid w:val="005B14BB"/>
    <w:rsid w:val="005C610F"/>
    <w:rsid w:val="005D1391"/>
    <w:rsid w:val="005D1C73"/>
    <w:rsid w:val="005E1095"/>
    <w:rsid w:val="005E135E"/>
    <w:rsid w:val="005F0A50"/>
    <w:rsid w:val="00641E4C"/>
    <w:rsid w:val="006611F7"/>
    <w:rsid w:val="00662B31"/>
    <w:rsid w:val="0066602C"/>
    <w:rsid w:val="0068065C"/>
    <w:rsid w:val="00683DDD"/>
    <w:rsid w:val="006F65CE"/>
    <w:rsid w:val="00710A0A"/>
    <w:rsid w:val="007402F0"/>
    <w:rsid w:val="0075780E"/>
    <w:rsid w:val="00774374"/>
    <w:rsid w:val="00787F2C"/>
    <w:rsid w:val="00792F2A"/>
    <w:rsid w:val="0079653B"/>
    <w:rsid w:val="007A0AAC"/>
    <w:rsid w:val="007B3CC7"/>
    <w:rsid w:val="007D48C0"/>
    <w:rsid w:val="007E1F3F"/>
    <w:rsid w:val="007E5786"/>
    <w:rsid w:val="007F35C3"/>
    <w:rsid w:val="007F71E8"/>
    <w:rsid w:val="00801BF6"/>
    <w:rsid w:val="00804BD8"/>
    <w:rsid w:val="00813F7B"/>
    <w:rsid w:val="00826A72"/>
    <w:rsid w:val="00861CF0"/>
    <w:rsid w:val="0087509C"/>
    <w:rsid w:val="008C0EDB"/>
    <w:rsid w:val="008C20AD"/>
    <w:rsid w:val="008E5D5B"/>
    <w:rsid w:val="008F2980"/>
    <w:rsid w:val="009115E0"/>
    <w:rsid w:val="00923007"/>
    <w:rsid w:val="00941F11"/>
    <w:rsid w:val="00974A89"/>
    <w:rsid w:val="0099741C"/>
    <w:rsid w:val="009D08E3"/>
    <w:rsid w:val="009D0F91"/>
    <w:rsid w:val="009D76F9"/>
    <w:rsid w:val="009E4324"/>
    <w:rsid w:val="009F37E1"/>
    <w:rsid w:val="00A04E82"/>
    <w:rsid w:val="00A16100"/>
    <w:rsid w:val="00A62426"/>
    <w:rsid w:val="00AB2F40"/>
    <w:rsid w:val="00AB731D"/>
    <w:rsid w:val="00AC2AE0"/>
    <w:rsid w:val="00AC78D0"/>
    <w:rsid w:val="00AE4F6B"/>
    <w:rsid w:val="00AF1F66"/>
    <w:rsid w:val="00B06C98"/>
    <w:rsid w:val="00B13E02"/>
    <w:rsid w:val="00B35BC3"/>
    <w:rsid w:val="00B50BF2"/>
    <w:rsid w:val="00B936E8"/>
    <w:rsid w:val="00B971BA"/>
    <w:rsid w:val="00BF7211"/>
    <w:rsid w:val="00C138DF"/>
    <w:rsid w:val="00C20828"/>
    <w:rsid w:val="00C2471A"/>
    <w:rsid w:val="00C27295"/>
    <w:rsid w:val="00C456A9"/>
    <w:rsid w:val="00C62505"/>
    <w:rsid w:val="00C65FCD"/>
    <w:rsid w:val="00CB4EB4"/>
    <w:rsid w:val="00CB5CD9"/>
    <w:rsid w:val="00CD014E"/>
    <w:rsid w:val="00D31FB5"/>
    <w:rsid w:val="00D67C0E"/>
    <w:rsid w:val="00D859CE"/>
    <w:rsid w:val="00D85E73"/>
    <w:rsid w:val="00D95928"/>
    <w:rsid w:val="00DD2197"/>
    <w:rsid w:val="00DD57D4"/>
    <w:rsid w:val="00DE3184"/>
    <w:rsid w:val="00E357A1"/>
    <w:rsid w:val="00E52E06"/>
    <w:rsid w:val="00E646B5"/>
    <w:rsid w:val="00E74CEB"/>
    <w:rsid w:val="00EA1ED3"/>
    <w:rsid w:val="00EA2270"/>
    <w:rsid w:val="00EA33AA"/>
    <w:rsid w:val="00EB30D5"/>
    <w:rsid w:val="00EC0916"/>
    <w:rsid w:val="00ED50DD"/>
    <w:rsid w:val="00EE0637"/>
    <w:rsid w:val="00EF6094"/>
    <w:rsid w:val="00F102F6"/>
    <w:rsid w:val="00F16071"/>
    <w:rsid w:val="00F23DA7"/>
    <w:rsid w:val="00F34170"/>
    <w:rsid w:val="00F431EA"/>
    <w:rsid w:val="00F54B9F"/>
    <w:rsid w:val="00F55EC8"/>
    <w:rsid w:val="00F9220A"/>
    <w:rsid w:val="00F93AA9"/>
    <w:rsid w:val="00FD3A5E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D48C0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7D48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26A72"/>
    <w:pPr>
      <w:ind w:left="720"/>
      <w:contextualSpacing/>
    </w:pPr>
  </w:style>
  <w:style w:type="paragraph" w:customStyle="1" w:styleId="ConsPlusNormal">
    <w:name w:val="ConsPlusNormal"/>
    <w:rsid w:val="00556BF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813B3586DA474F91558FB21707F13123945BED00B28394E64842131B0FAFCE33A6C1B6F2E4EF65056EA20C9F1008E1323C568187CB8DA7XBy6V" TargetMode="External"/><Relationship Id="rId18" Type="http://schemas.openxmlformats.org/officeDocument/2006/relationships/hyperlink" Target="consultantplus://offline/ref=DE813B3586DA474F91558FB21707F13123945BED00B28394E64842131B0FAFCE33A6C1B1F6E6E1385121A350DA421BE0373C54839BXCy8V" TargetMode="External"/><Relationship Id="rId26" Type="http://schemas.openxmlformats.org/officeDocument/2006/relationships/hyperlink" Target="consultantplus://offline/ref=DE813B3586DA474F91558FB21707F13123945BED00B28394E64842131B0FAFCE33A6C1B6F2E6EF64046EA20C9F1008E1323C568187CB8DA7XBy6V" TargetMode="External"/><Relationship Id="rId39" Type="http://schemas.openxmlformats.org/officeDocument/2006/relationships/hyperlink" Target="consultantplus://offline/ref=DE813B3586DA474F91558FB21707F13123945BED00B28394E64842131B0FAFCE33A6C1B6F2E6ED6A056EA20C9F1008E1323C568187CB8DA7XBy6V" TargetMode="External"/><Relationship Id="rId21" Type="http://schemas.openxmlformats.org/officeDocument/2006/relationships/hyperlink" Target="consultantplus://offline/ref=DE813B3586DA474F91558FB21707F13123945BED00B28394E64842131B0FAFCE33A6C1B5F4E1E9675434B208D64402FE3520488199CBX8yCV" TargetMode="External"/><Relationship Id="rId34" Type="http://schemas.openxmlformats.org/officeDocument/2006/relationships/hyperlink" Target="consultantplus://offline/ref=DE813B3586DA474F91558FB21707F13123945BED00B28394E64842131B0FAFCE33A6C1B6F2E6EC6D056EA20C9F1008E1323C568187CB8DA7XBy6V" TargetMode="External"/><Relationship Id="rId42" Type="http://schemas.openxmlformats.org/officeDocument/2006/relationships/hyperlink" Target="consultantplus://offline/ref=DE813B3586DA474F91558FB21707F13123945BED00B28394E64842131B0FAFCE33A6C1B5F1E3EC675434B208D64402FE3520488199CBX8yCV" TargetMode="External"/><Relationship Id="rId47" Type="http://schemas.openxmlformats.org/officeDocument/2006/relationships/hyperlink" Target="consultantplus://offline/ref=DE813B3586DA474F91558FB21707F13123945BED00B28394E64842131B0FAFCE33A6C1B6F7E7ED675434B208D64402FE3520488199CBX8yCV" TargetMode="External"/><Relationship Id="rId50" Type="http://schemas.openxmlformats.org/officeDocument/2006/relationships/hyperlink" Target="consultantplus://offline/ref=DE813B3586DA474F91558FB21707F13123945BED00B28394E64842131B0FAFCE33A6C1B6F2E5EC6E006EA20C9F1008E1323C568187CB8DA7XBy6V" TargetMode="External"/><Relationship Id="rId55" Type="http://schemas.openxmlformats.org/officeDocument/2006/relationships/hyperlink" Target="consultantplus://offline/ref=DE813B3586DA474F91558FB21707F13123945BED00B28394E64842131B0FAFCE33A6C1B6F4E7EC675434B208D64402FE3520488199CBX8yCV" TargetMode="External"/><Relationship Id="rId63" Type="http://schemas.openxmlformats.org/officeDocument/2006/relationships/hyperlink" Target="consultantplus://offline/ref=DE813B3586DA474F91558FB21707F13123945BED00B28394E64842131B0FAFCE33A6C1B6F2E6E86A086EA20C9F1008E1323C568187CB8DA7XBy6V" TargetMode="External"/><Relationship Id="rId68" Type="http://schemas.openxmlformats.org/officeDocument/2006/relationships/hyperlink" Target="consultantplus://offline/ref=FEB6097D3D50DFA1E8A946125C633D71A687E4BD289E89D97D6BF14CD1D85EED600FB719AF0A5A9702D7X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813B3586DA474F91558FB21707F13123945BED00B28394E64842131B0FAFCE33A6C1B6F2E4ED6C006EA20C9F1008E1323C568187CB8DA7XBy6V" TargetMode="External"/><Relationship Id="rId29" Type="http://schemas.openxmlformats.org/officeDocument/2006/relationships/hyperlink" Target="consultantplus://offline/ref=DE813B3586DA474F91558FB21707F13123945BED00B28394E64842131B0FAFCE33A6C1B6F0E5ED675434B208D64402FE3520488199CBX8yCV" TargetMode="External"/><Relationship Id="rId11" Type="http://schemas.openxmlformats.org/officeDocument/2006/relationships/hyperlink" Target="consultantplus://offline/ref=DE813B3586DA474F91558FB21707F13123945BED00B28394E64842131B0FAFCE33A6C1B6F2E4EF69086EA20C9F1008E1323C568187CB8DA7XBy6V" TargetMode="External"/><Relationship Id="rId24" Type="http://schemas.openxmlformats.org/officeDocument/2006/relationships/hyperlink" Target="consultantplus://offline/ref=DE813B3586DA474F91558FB21707F13123945BED00B28394E64842131B0FAFCE33A6C1B5F1E4EE675434B208D64402FE3520488199CBX8yCV" TargetMode="External"/><Relationship Id="rId32" Type="http://schemas.openxmlformats.org/officeDocument/2006/relationships/hyperlink" Target="consultantplus://offline/ref=DE813B3586DA474F91558FB21707F13123945BED00B28394E64842131B0FAFCE33A6C1B6F0E1E8675434B208D64402FE3520488199CBX8yCV" TargetMode="External"/><Relationship Id="rId37" Type="http://schemas.openxmlformats.org/officeDocument/2006/relationships/hyperlink" Target="consultantplus://offline/ref=DE813B3586DA474F91558FB21707F13123945BED00B28394E64842131B0FAFCE33A6C1B6F0ECED675434B208D64402FE3520488199CBX8yCV" TargetMode="External"/><Relationship Id="rId40" Type="http://schemas.openxmlformats.org/officeDocument/2006/relationships/hyperlink" Target="consultantplus://offline/ref=DE813B3586DA474F91558FB21707F13123945BED00B28394E64842131B0FAFCE33A6C1B6F5E2EA675434B208D64402FE3520488199CBX8yCV" TargetMode="External"/><Relationship Id="rId45" Type="http://schemas.openxmlformats.org/officeDocument/2006/relationships/hyperlink" Target="consultantplus://offline/ref=DE813B3586DA474F91558FB21707F13123945BED00B28394E64842131B0FAFCE33A6C1B6F3E2EB675434B208D64402FE3520488199CBX8yCV" TargetMode="External"/><Relationship Id="rId53" Type="http://schemas.openxmlformats.org/officeDocument/2006/relationships/hyperlink" Target="consultantplus://offline/ref=DE813B3586DA474F91558FB21707F13123945BED00B28394E64842131B0FAFCE33A6C1BEFAE7E1385121A350DA421BE0373C54839BXCy8V" TargetMode="External"/><Relationship Id="rId58" Type="http://schemas.openxmlformats.org/officeDocument/2006/relationships/hyperlink" Target="consultantplus://offline/ref=DE813B3586DA474F91558FB21707F13123945BED00B28394E64842131B0FAFCE33A6C1B6F2E5E368046EA20C9F1008E1323C568187CB8DA7XBy6V" TargetMode="External"/><Relationship Id="rId66" Type="http://schemas.openxmlformats.org/officeDocument/2006/relationships/hyperlink" Target="consultantplus://offline/ref=FEB6097D3D50DFA1E8A946125C633D71A688E0B2259689D97D6BF14CD1D85EED600FB719AF0C599102DEX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13B3586DA474F91558FB21707F13123945BED00B28394E64842131B0FAFCE33A6C1B6F2E4EC6B096EA20C9F1008E1323C568187CB8DA7XBy6V" TargetMode="External"/><Relationship Id="rId23" Type="http://schemas.openxmlformats.org/officeDocument/2006/relationships/hyperlink" Target="consultantplus://offline/ref=DE813B3586DA474F91558FB21707F13123945BED00B28394E64842131B0FAFCE33A6C1B5F4E1ED675434B208D64402FE3520488199CBX8yCV" TargetMode="External"/><Relationship Id="rId28" Type="http://schemas.openxmlformats.org/officeDocument/2006/relationships/hyperlink" Target="consultantplus://offline/ref=DE813B3586DA474F91558FB21707F13123945BED00B28394E64842131B0FAFCE33A6C1B6FBE7EC675434B208D64402FE3520488199CBX8yCV" TargetMode="External"/><Relationship Id="rId36" Type="http://schemas.openxmlformats.org/officeDocument/2006/relationships/hyperlink" Target="consultantplus://offline/ref=DE813B3586DA474F91558FB21707F13123945BED00B28394E64842131B0FAFCE33A6C1B6F2E6EC6A036EA20C9F1008E1323C568187CB8DA7XBy6V" TargetMode="External"/><Relationship Id="rId49" Type="http://schemas.openxmlformats.org/officeDocument/2006/relationships/hyperlink" Target="consultantplus://offline/ref=DE813B3586DA474F91558FB21707F13123945BED00B28394E64842131B0FAFCE33A6C1B5F4EDEC675434B208D64402FE3520488199CBX8yCV" TargetMode="External"/><Relationship Id="rId57" Type="http://schemas.openxmlformats.org/officeDocument/2006/relationships/hyperlink" Target="consultantplus://offline/ref=DE813B3586DA474F91558FB21707F13123945BED00B28394E64842131B0FAFCE33A6C1B5F7E5EB675434B208D64402FE3520488199CBX8yCV" TargetMode="External"/><Relationship Id="rId61" Type="http://schemas.openxmlformats.org/officeDocument/2006/relationships/hyperlink" Target="consultantplus://offline/ref=DE813B3586DA474F91558FB21707F13123945BED00B28394E64842131B0FAFCE33A6C1B6F2E7EB6D066EA20C9F1008E1323C568187CB8DA7XBy6V" TargetMode="External"/><Relationship Id="rId10" Type="http://schemas.openxmlformats.org/officeDocument/2006/relationships/hyperlink" Target="consultantplus://offline/ref=DE813B3586DA474F91558FB21707F13123945BED00B28394E64842131B0FAFCE33A6C1B6F2E4EF69026EA20C9F1008E1323C568187CB8DA7XBy6V" TargetMode="External"/><Relationship Id="rId19" Type="http://schemas.openxmlformats.org/officeDocument/2006/relationships/hyperlink" Target="consultantplus://offline/ref=DE813B3586DA474F91558FB21707F13123945BED00B28394E64842131B0FAFCE33A6C1B6F2E4E26C006EA20C9F1008E1323C568187CB8DA7XBy6V" TargetMode="External"/><Relationship Id="rId31" Type="http://schemas.openxmlformats.org/officeDocument/2006/relationships/hyperlink" Target="consultantplus://offline/ref=DE813B3586DA474F91558FB21707F13123945BED00B28394E64842131B0FAFCE33A6C1B6F0E7EC675434B208D64402FE3520488199CBX8yCV" TargetMode="External"/><Relationship Id="rId44" Type="http://schemas.openxmlformats.org/officeDocument/2006/relationships/hyperlink" Target="consultantplus://offline/ref=DE813B3586DA474F91558FB21707F13123945BED00B28394E64842131B0FAFCE33A6C1B6F4E3E9675434B208D64402FE3520488199CBX8yCV" TargetMode="External"/><Relationship Id="rId52" Type="http://schemas.openxmlformats.org/officeDocument/2006/relationships/hyperlink" Target="consultantplus://offline/ref=DE813B3586DA474F91558FB21707F13123945BED00B28394E64842131B0FAFCE33A6C1BEFAE5E1385121A350DA421BE0373C54839BXCy8V" TargetMode="External"/><Relationship Id="rId60" Type="http://schemas.openxmlformats.org/officeDocument/2006/relationships/hyperlink" Target="consultantplus://offline/ref=DE813B3586DA474F91558FB21707F13123945BED00B28394E64842131B0FAFCE33A6C1B6F2E6EA6F036EA20C9F1008E1323C568187CB8DA7XBy6V" TargetMode="External"/><Relationship Id="rId65" Type="http://schemas.openxmlformats.org/officeDocument/2006/relationships/hyperlink" Target="consultantplus://offline/ref=FEB6097D3D50DFA1E8A946125C633D71A688E0B2259689D97D6BF14CD1D85EED600FB719AF095F9702D6X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6097D3D50DFA1E8A946125C633D71A687E7BA2A9489D97D6BF14CD1D85EED600FB719AF09509702DDX" TargetMode="External"/><Relationship Id="rId14" Type="http://schemas.openxmlformats.org/officeDocument/2006/relationships/hyperlink" Target="consultantplus://offline/ref=DE813B3586DA474F91558FB21707F13123945BED00B28394E64842131B0FAFCE33A6C1B5F7EDEB675434B208D64402FE3520488199CBX8yCV" TargetMode="External"/><Relationship Id="rId22" Type="http://schemas.openxmlformats.org/officeDocument/2006/relationships/hyperlink" Target="consultantplus://offline/ref=DE813B3586DA474F91558FB21707F13123945BED00B28394E64842131B0FAFCE33A6C1B6F2E6E969056EA20C9F1008E1323C568187CB8DA7XBy6V" TargetMode="External"/><Relationship Id="rId27" Type="http://schemas.openxmlformats.org/officeDocument/2006/relationships/hyperlink" Target="consultantplus://offline/ref=DE813B3586DA474F91558FB21707F13123945BED00B28394E64842131B0FAFCE33A6C1B6F2E6EC6C056EA20C9F1008E1323C568187CB8DA7XBy6V" TargetMode="External"/><Relationship Id="rId30" Type="http://schemas.openxmlformats.org/officeDocument/2006/relationships/hyperlink" Target="consultantplus://offline/ref=DE813B3586DA474F91558FB21707F13123945BED00B28394E64842131B0FAFCE33A6C1B6F0E6ED675434B208D64402FE3520488199CBX8yCV" TargetMode="External"/><Relationship Id="rId35" Type="http://schemas.openxmlformats.org/officeDocument/2006/relationships/hyperlink" Target="consultantplus://offline/ref=DE813B3586DA474F91558FB21707F13123945BED00B28394E64842131B0FAFCE33A6C1B6F2E4E368006EA20C9F1008E1323C568187CB8DA7XBy6V" TargetMode="External"/><Relationship Id="rId43" Type="http://schemas.openxmlformats.org/officeDocument/2006/relationships/hyperlink" Target="consultantplus://offline/ref=DE813B3586DA474F91558FB21707F13123945BED00B28394E64842131B0FAFCE33A6C1B5F4E2EC675434B208D64402FE3520488199CBX8yCV" TargetMode="External"/><Relationship Id="rId48" Type="http://schemas.openxmlformats.org/officeDocument/2006/relationships/hyperlink" Target="consultantplus://offline/ref=DE813B3586DA474F91558FB21707F13123945BED00B28394E64842131B0FAFCE33A6C1B6F3E5EC675434B208D64402FE3520488199CBX8yCV" TargetMode="External"/><Relationship Id="rId56" Type="http://schemas.openxmlformats.org/officeDocument/2006/relationships/hyperlink" Target="consultantplus://offline/ref=DE813B3586DA474F91558FB21707F13123945BED00B28394E64842131B0FAFCE33A6C1B6F4ECE8675434B208D64402FE3520488199CBX8yCV" TargetMode="External"/><Relationship Id="rId64" Type="http://schemas.openxmlformats.org/officeDocument/2006/relationships/hyperlink" Target="consultantplus://offline/ref=DE813B3586DA474F91558FB21707F13123945BED00B28394E64842131B0FAFCE33A6C1B6F4E6EB675434B208D64402FE3520488199CBX8yCV" TargetMode="External"/><Relationship Id="rId69" Type="http://schemas.openxmlformats.org/officeDocument/2006/relationships/hyperlink" Target="garantF1://70581384.1000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E813B3586DA474F91558FB21707F13123945BED00B28394E64842131B0FAFCE33A6C1B5F6E2EB675434B208D64402FE3520488199CBX8yCV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813B3586DA474F91558FB21707F13123945BED00B28394E64842131B0FAFCE33A6C1B5F0E6EF675434B208D64402FE3520488199CBX8yCV" TargetMode="External"/><Relationship Id="rId17" Type="http://schemas.openxmlformats.org/officeDocument/2006/relationships/hyperlink" Target="consultantplus://offline/ref=DE813B3586DA474F91558FB21707F13123945BED00B28394E64842131B0FAFCE33A6C1B6F2E6EF6C036EA20C9F1008E1323C568187CB8DA7XBy6V" TargetMode="External"/><Relationship Id="rId25" Type="http://schemas.openxmlformats.org/officeDocument/2006/relationships/hyperlink" Target="consultantplus://offline/ref=DE813B3586DA474F91558FB21707F13123945BED00B28394E64842131B0FAFCE33A6C1B6F2E4E268056EA20C9F1008E1323C568187CB8DA7XBy6V" TargetMode="External"/><Relationship Id="rId33" Type="http://schemas.openxmlformats.org/officeDocument/2006/relationships/hyperlink" Target="consultantplus://offline/ref=DE813B3586DA474F91558FB21707F13123945BED00B28394E64842131B0FAFCE33A6C1B6F0E2EB675434B208D64402FE3520488199CBX8yCV" TargetMode="External"/><Relationship Id="rId38" Type="http://schemas.openxmlformats.org/officeDocument/2006/relationships/hyperlink" Target="consultantplus://offline/ref=DE813B3586DA474F91558FB21707F13123945BED00B28394E64842131B0FAFCE33A6C1B6F1E4EB675434B208D64402FE3520488199CBX8yCV" TargetMode="External"/><Relationship Id="rId46" Type="http://schemas.openxmlformats.org/officeDocument/2006/relationships/hyperlink" Target="consultantplus://offline/ref=DE813B3586DA474F91558FB21707F13123945BED00B28394E64842131B0FAFCE33A6C1B6F2E7E269026EA20C9F1008E1323C568187CB8DA7XBy6V" TargetMode="External"/><Relationship Id="rId59" Type="http://schemas.openxmlformats.org/officeDocument/2006/relationships/hyperlink" Target="consultantplus://offline/ref=DE813B3586DA474F91558FB21707F13123945BED00B28394E64842131B0FAFCE33A6C1B6F2E6EA6D056EA20C9F1008E1323C568187CB8DA7XBy6V" TargetMode="External"/><Relationship Id="rId67" Type="http://schemas.openxmlformats.org/officeDocument/2006/relationships/hyperlink" Target="consultantplus://offline/ref=FEB6097D3D50DFA1E8A946125C633D71A687E4BD289E89D97D6BF14CD1D85EED600FB719AF09509E02DEX" TargetMode="External"/><Relationship Id="rId20" Type="http://schemas.openxmlformats.org/officeDocument/2006/relationships/hyperlink" Target="consultantplus://offline/ref=DE813B3586DA474F91558FB21707F13123945BED00B28394E64842131B0FAFCE33A6C1B5F4E1EB675434B208D64402FE3520488199CBX8yCV" TargetMode="External"/><Relationship Id="rId41" Type="http://schemas.openxmlformats.org/officeDocument/2006/relationships/hyperlink" Target="consultantplus://offline/ref=DE813B3586DA474F91558FB21707F13123945BED00B28394E64842131B0FAFCE33A6C1B6FAEDE8675434B208D64402FE3520488199CBX8yCV" TargetMode="External"/><Relationship Id="rId54" Type="http://schemas.openxmlformats.org/officeDocument/2006/relationships/hyperlink" Target="consultantplus://offline/ref=DE813B3586DA474F91558FB21707F13123945BED00B28394E64842131B0FAFCE33A6C1B5F0ECEA675434B208D64402FE3520488199CBX8yCV" TargetMode="External"/><Relationship Id="rId62" Type="http://schemas.openxmlformats.org/officeDocument/2006/relationships/hyperlink" Target="consultantplus://offline/ref=DE813B3586DA474F91558FB21707F13123945BED00B28394E64842131B0FAFCE33A6C1B6F2E6EA69056EA20C9F1008E1323C568187CB8DA7XBy6V" TargetMode="External"/><Relationship Id="rId70" Type="http://schemas.openxmlformats.org/officeDocument/2006/relationships/hyperlink" Target="garantF1://7058138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7748-058A-43E0-AD44-31A42DD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18</cp:revision>
  <cp:lastPrinted>2019-11-26T21:39:00Z</cp:lastPrinted>
  <dcterms:created xsi:type="dcterms:W3CDTF">2022-01-11T03:38:00Z</dcterms:created>
  <dcterms:modified xsi:type="dcterms:W3CDTF">2022-01-13T01:19:00Z</dcterms:modified>
</cp:coreProperties>
</file>