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36" w:rsidRPr="00D12B2D" w:rsidRDefault="009B0536" w:rsidP="009B0536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  <w:lang w:val="ru-RU" w:eastAsia="ru-RU"/>
        </w:rPr>
      </w:pPr>
      <w:r w:rsidRPr="00D12B2D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36" w:rsidRPr="00D12B2D" w:rsidRDefault="009B0536" w:rsidP="009B0536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РОССИЙСКАЯ ФЕДЕРАЦИЯ</w:t>
      </w:r>
    </w:p>
    <w:p w:rsidR="009B0536" w:rsidRPr="00D12B2D" w:rsidRDefault="009B0536" w:rsidP="009B0536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КАМЧАТСКИЙ КРАЙ</w:t>
      </w:r>
    </w:p>
    <w:p w:rsidR="009B0536" w:rsidRPr="00D12B2D" w:rsidRDefault="009B0536" w:rsidP="009B0536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ЕЛИЗОВСКИЙ МУНИЦИПАЛЬНЫЙ РАЙОН</w:t>
      </w:r>
    </w:p>
    <w:p w:rsidR="009B0536" w:rsidRPr="00D12B2D" w:rsidRDefault="009B0536" w:rsidP="009B0536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9B0536" w:rsidRDefault="009B0536" w:rsidP="009B0536">
      <w:pPr>
        <w:suppressAutoHyphens/>
        <w:overflowPunct w:val="0"/>
        <w:autoSpaceDE w:val="0"/>
        <w:jc w:val="center"/>
        <w:rPr>
          <w:rFonts w:eastAsia="SimSun"/>
          <w:b/>
          <w:sz w:val="32"/>
          <w:szCs w:val="32"/>
          <w:lang w:val="ru-RU" w:eastAsia="ru-RU"/>
        </w:rPr>
      </w:pPr>
    </w:p>
    <w:p w:rsidR="009B0536" w:rsidRPr="00D12B2D" w:rsidRDefault="009B0536" w:rsidP="009B0536">
      <w:pPr>
        <w:suppressAutoHyphens/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  <w:lang w:val="ru-RU" w:eastAsia="ru-RU"/>
        </w:rPr>
        <w:t>РЕШЕНИЕ</w:t>
      </w:r>
    </w:p>
    <w:p w:rsidR="009B0536" w:rsidRPr="000A5820" w:rsidRDefault="009B0536" w:rsidP="009B0536">
      <w:pPr>
        <w:tabs>
          <w:tab w:val="right" w:pos="9214"/>
        </w:tabs>
        <w:rPr>
          <w:sz w:val="28"/>
          <w:szCs w:val="28"/>
        </w:rPr>
      </w:pPr>
      <w:r>
        <w:rPr>
          <w:sz w:val="28"/>
          <w:szCs w:val="28"/>
        </w:rPr>
        <w:t>28 июня 2022</w:t>
      </w:r>
      <w:r w:rsidRPr="000A582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172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0A5820">
        <w:rPr>
          <w:sz w:val="28"/>
          <w:szCs w:val="28"/>
        </w:rPr>
        <w:t>г. Елизово</w:t>
      </w:r>
    </w:p>
    <w:p w:rsidR="009B0536" w:rsidRPr="000A5820" w:rsidRDefault="009B0536" w:rsidP="009B0536">
      <w:pPr>
        <w:rPr>
          <w:sz w:val="28"/>
          <w:szCs w:val="28"/>
        </w:rPr>
      </w:pPr>
    </w:p>
    <w:p w:rsidR="009B0536" w:rsidRPr="00C37F14" w:rsidRDefault="009B0536" w:rsidP="009B0536">
      <w:pPr>
        <w:rPr>
          <w:sz w:val="28"/>
          <w:szCs w:val="28"/>
        </w:rPr>
      </w:pPr>
      <w:r>
        <w:rPr>
          <w:sz w:val="28"/>
          <w:szCs w:val="28"/>
        </w:rPr>
        <w:t>122 сессия</w:t>
      </w:r>
      <w:r w:rsidRPr="00C37F14">
        <w:rPr>
          <w:sz w:val="28"/>
          <w:szCs w:val="28"/>
        </w:rPr>
        <w:t xml:space="preserve"> </w:t>
      </w:r>
    </w:p>
    <w:p w:rsidR="00583448" w:rsidRDefault="00583448" w:rsidP="00583448">
      <w:pPr>
        <w:tabs>
          <w:tab w:val="left" w:pos="2205"/>
        </w:tabs>
        <w:ind w:right="397" w:firstLine="24"/>
        <w:rPr>
          <w:sz w:val="28"/>
        </w:rPr>
      </w:pPr>
    </w:p>
    <w:p w:rsidR="00583448" w:rsidRPr="007533B9" w:rsidRDefault="00583448" w:rsidP="00583448">
      <w:pPr>
        <w:pStyle w:val="a6"/>
        <w:ind w:right="4393"/>
        <w:jc w:val="both"/>
        <w:rPr>
          <w:rFonts w:ascii="Times New Roman" w:hAnsi="Times New Roman"/>
          <w:sz w:val="26"/>
          <w:szCs w:val="26"/>
        </w:rPr>
      </w:pPr>
      <w:r w:rsidRPr="005C31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реестра муниципального имущества Елизовского муниципального района по состоянию на 01.01.2022 г. </w:t>
      </w:r>
    </w:p>
    <w:p w:rsidR="00583448" w:rsidRPr="001A1DCA" w:rsidRDefault="00583448" w:rsidP="00583448">
      <w:pPr>
        <w:pStyle w:val="ConsPlusTitle"/>
        <w:widowControl/>
        <w:ind w:right="4513"/>
        <w:jc w:val="both"/>
        <w:rPr>
          <w:b w:val="0"/>
        </w:rPr>
      </w:pPr>
    </w:p>
    <w:p w:rsidR="00583448" w:rsidRDefault="00583448" w:rsidP="00583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3062">
        <w:rPr>
          <w:sz w:val="28"/>
          <w:szCs w:val="28"/>
        </w:rPr>
        <w:t xml:space="preserve">Рассмотрев предложение </w:t>
      </w:r>
      <w:r>
        <w:rPr>
          <w:sz w:val="28"/>
          <w:szCs w:val="28"/>
        </w:rPr>
        <w:t xml:space="preserve">Администрации </w:t>
      </w:r>
      <w:r w:rsidRPr="00783062">
        <w:rPr>
          <w:sz w:val="28"/>
          <w:szCs w:val="28"/>
        </w:rPr>
        <w:t xml:space="preserve">Елизовского муниципального района </w:t>
      </w:r>
      <w:r>
        <w:rPr>
          <w:sz w:val="28"/>
          <w:szCs w:val="28"/>
        </w:rPr>
        <w:t>об утверждении реестра муниципального имущества Елизовского муниципального района по состоянию на 01.01.2022 г.</w:t>
      </w:r>
      <w:r w:rsidRPr="005C315D">
        <w:rPr>
          <w:sz w:val="28"/>
          <w:szCs w:val="28"/>
        </w:rPr>
        <w:t>,</w:t>
      </w:r>
      <w:r w:rsidRPr="00783062">
        <w:rPr>
          <w:sz w:val="28"/>
          <w:szCs w:val="28"/>
        </w:rPr>
        <w:t xml:space="preserve"> руководствуясь Гражданским кодексом Российской Федерации, </w:t>
      </w:r>
      <w:r>
        <w:rPr>
          <w:sz w:val="28"/>
          <w:szCs w:val="28"/>
        </w:rPr>
        <w:t>Уставом Елизовского муниципального района</w:t>
      </w:r>
      <w:r w:rsidRPr="00783062">
        <w:rPr>
          <w:sz w:val="28"/>
          <w:szCs w:val="28"/>
        </w:rPr>
        <w:t xml:space="preserve">, Положением о порядке </w:t>
      </w:r>
      <w:r>
        <w:rPr>
          <w:sz w:val="28"/>
          <w:szCs w:val="28"/>
        </w:rPr>
        <w:t>управления</w:t>
      </w:r>
      <w:r w:rsidRPr="00783062">
        <w:rPr>
          <w:sz w:val="28"/>
          <w:szCs w:val="28"/>
        </w:rPr>
        <w:t xml:space="preserve"> и распоряжения муниципальн</w:t>
      </w:r>
      <w:r>
        <w:rPr>
          <w:sz w:val="28"/>
          <w:szCs w:val="28"/>
        </w:rPr>
        <w:t>ым имуществом</w:t>
      </w:r>
      <w:r w:rsidRPr="00783062">
        <w:rPr>
          <w:sz w:val="28"/>
          <w:szCs w:val="28"/>
        </w:rPr>
        <w:t xml:space="preserve"> в Елизовском муниципальном </w:t>
      </w:r>
      <w:r>
        <w:rPr>
          <w:sz w:val="28"/>
          <w:szCs w:val="28"/>
        </w:rPr>
        <w:t>районе</w:t>
      </w:r>
      <w:r w:rsidRPr="00783062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Думы Елизовского муници</w:t>
      </w:r>
      <w:r w:rsidR="009B0536">
        <w:rPr>
          <w:sz w:val="28"/>
          <w:szCs w:val="28"/>
        </w:rPr>
        <w:t xml:space="preserve">пального района от 05.12.2013 № </w:t>
      </w:r>
      <w:bookmarkStart w:id="0" w:name="_GoBack"/>
      <w:bookmarkEnd w:id="0"/>
      <w:r>
        <w:rPr>
          <w:sz w:val="28"/>
          <w:szCs w:val="28"/>
        </w:rPr>
        <w:t>488,</w:t>
      </w:r>
    </w:p>
    <w:p w:rsidR="00583448" w:rsidRDefault="00583448" w:rsidP="005834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83448" w:rsidRPr="008C2BCB" w:rsidRDefault="00583448" w:rsidP="005834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583448" w:rsidRPr="008C2BCB" w:rsidRDefault="00583448" w:rsidP="005834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83448" w:rsidRPr="008C2BCB" w:rsidRDefault="00583448" w:rsidP="0058344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C2BCB">
        <w:rPr>
          <w:rFonts w:ascii="Times New Roman" w:hAnsi="Times New Roman"/>
          <w:b/>
          <w:sz w:val="28"/>
          <w:szCs w:val="28"/>
        </w:rPr>
        <w:t>РЕШИЛА:</w:t>
      </w:r>
    </w:p>
    <w:p w:rsidR="00583448" w:rsidRDefault="00583448" w:rsidP="00583448">
      <w:pPr>
        <w:ind w:left="-360" w:right="397" w:firstLine="720"/>
        <w:jc w:val="center"/>
        <w:rPr>
          <w:b/>
          <w:sz w:val="28"/>
        </w:rPr>
      </w:pPr>
    </w:p>
    <w:p w:rsidR="00583448" w:rsidRPr="00737B4C" w:rsidRDefault="00583448" w:rsidP="00583448">
      <w:pPr>
        <w:pStyle w:val="a6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Утвердить реестр муниципального имущества Елизовского муниципального района по состоянию на 01.01.2022 г. согласно приложению к настоящему решению.</w:t>
      </w:r>
    </w:p>
    <w:p w:rsidR="00583448" w:rsidRDefault="00583448" w:rsidP="00583448">
      <w:pPr>
        <w:ind w:left="-360" w:right="397" w:firstLine="720"/>
        <w:jc w:val="both"/>
        <w:rPr>
          <w:sz w:val="28"/>
        </w:rPr>
      </w:pPr>
    </w:p>
    <w:p w:rsidR="00583448" w:rsidRDefault="00583448" w:rsidP="00583448">
      <w:pPr>
        <w:ind w:left="-360" w:right="397" w:firstLine="720"/>
        <w:jc w:val="both"/>
        <w:rPr>
          <w:sz w:val="28"/>
        </w:rPr>
      </w:pPr>
    </w:p>
    <w:p w:rsidR="00583448" w:rsidRDefault="00583448" w:rsidP="00583448">
      <w:pPr>
        <w:ind w:left="-360" w:right="397" w:firstLine="720"/>
        <w:jc w:val="both"/>
        <w:rPr>
          <w:sz w:val="28"/>
        </w:rPr>
      </w:pPr>
    </w:p>
    <w:p w:rsidR="00583448" w:rsidRDefault="00583448" w:rsidP="00583448">
      <w:pPr>
        <w:ind w:right="397"/>
        <w:jc w:val="both"/>
        <w:rPr>
          <w:sz w:val="28"/>
        </w:rPr>
      </w:pPr>
      <w:r>
        <w:rPr>
          <w:sz w:val="28"/>
        </w:rPr>
        <w:t xml:space="preserve">Председатель Думы Елизовского </w:t>
      </w:r>
    </w:p>
    <w:p w:rsidR="00583448" w:rsidRDefault="00583448" w:rsidP="00583448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</w:t>
      </w:r>
      <w:r w:rsidR="009B0536">
        <w:rPr>
          <w:sz w:val="28"/>
        </w:rPr>
        <w:t xml:space="preserve">    </w:t>
      </w:r>
      <w:r>
        <w:rPr>
          <w:sz w:val="28"/>
        </w:rPr>
        <w:t xml:space="preserve"> А.Ю. Липатов</w:t>
      </w:r>
    </w:p>
    <w:p w:rsidR="0099276D" w:rsidRDefault="006C3912"/>
    <w:sectPr w:rsidR="0099276D" w:rsidSect="00583448">
      <w:footerReference w:type="even" r:id="rId7"/>
      <w:footerReference w:type="default" r:id="rId8"/>
      <w:pgSz w:w="11906" w:h="16838"/>
      <w:pgMar w:top="567" w:right="566" w:bottom="709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12" w:rsidRDefault="006C3912">
      <w:r>
        <w:separator/>
      </w:r>
    </w:p>
  </w:endnote>
  <w:endnote w:type="continuationSeparator" w:id="0">
    <w:p w:rsidR="006C3912" w:rsidRDefault="006C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583448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6C3912" w:rsidP="003B39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42" w:rsidRDefault="006C3912" w:rsidP="003B39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12" w:rsidRDefault="006C3912">
      <w:r>
        <w:separator/>
      </w:r>
    </w:p>
  </w:footnote>
  <w:footnote w:type="continuationSeparator" w:id="0">
    <w:p w:rsidR="006C3912" w:rsidRDefault="006C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48"/>
    <w:rsid w:val="000A7ADF"/>
    <w:rsid w:val="000F3C98"/>
    <w:rsid w:val="00396213"/>
    <w:rsid w:val="00583448"/>
    <w:rsid w:val="0059583F"/>
    <w:rsid w:val="005C1777"/>
    <w:rsid w:val="006C3912"/>
    <w:rsid w:val="00824940"/>
    <w:rsid w:val="00956027"/>
    <w:rsid w:val="009B0536"/>
    <w:rsid w:val="00B01936"/>
    <w:rsid w:val="00E033C8"/>
    <w:rsid w:val="00F04C8A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69DD9-5687-4AAC-867C-CAB34D63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834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4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3448"/>
  </w:style>
  <w:style w:type="paragraph" w:styleId="a6">
    <w:name w:val="No Spacing"/>
    <w:link w:val="a7"/>
    <w:uiPriority w:val="1"/>
    <w:qFormat/>
    <w:rsid w:val="005834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8344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4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4</cp:revision>
  <cp:lastPrinted>2022-06-28T04:22:00Z</cp:lastPrinted>
  <dcterms:created xsi:type="dcterms:W3CDTF">2022-06-28T04:21:00Z</dcterms:created>
  <dcterms:modified xsi:type="dcterms:W3CDTF">2022-06-28T04:22:00Z</dcterms:modified>
</cp:coreProperties>
</file>