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AD" w:rsidRDefault="00441B53" w:rsidP="00441B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65DAD" w:rsidRPr="00965DAD">
        <w:rPr>
          <w:sz w:val="20"/>
          <w:szCs w:val="20"/>
        </w:rPr>
        <w:t>Приложение</w:t>
      </w:r>
    </w:p>
    <w:p w:rsidR="00965DAD" w:rsidRDefault="00965DAD" w:rsidP="00965DA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Елизовского</w:t>
      </w:r>
    </w:p>
    <w:p w:rsidR="00965DAD" w:rsidRDefault="006C7091" w:rsidP="006C7091">
      <w:pPr>
        <w:ind w:left="1062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65DAD" w:rsidRPr="00965DAD">
        <w:rPr>
          <w:sz w:val="20"/>
          <w:szCs w:val="20"/>
        </w:rPr>
        <w:t>муниципального района</w:t>
      </w:r>
    </w:p>
    <w:p w:rsidR="00965DAD" w:rsidRDefault="006C7091" w:rsidP="00441B53">
      <w:pPr>
        <w:ind w:left="10620" w:firstLine="708"/>
        <w:rPr>
          <w:b/>
        </w:rPr>
      </w:pPr>
      <w:r>
        <w:rPr>
          <w:sz w:val="20"/>
          <w:szCs w:val="20"/>
        </w:rPr>
        <w:t xml:space="preserve">             </w:t>
      </w:r>
      <w:proofErr w:type="gramStart"/>
      <w:r w:rsidR="00965DAD" w:rsidRPr="00965DAD">
        <w:rPr>
          <w:sz w:val="20"/>
          <w:szCs w:val="20"/>
        </w:rPr>
        <w:t>от</w:t>
      </w:r>
      <w:proofErr w:type="gramEnd"/>
      <w:r w:rsidR="00441B53">
        <w:rPr>
          <w:sz w:val="20"/>
          <w:szCs w:val="20"/>
        </w:rPr>
        <w:t xml:space="preserve"> 22.12.2022 № 1800</w:t>
      </w:r>
      <w:bookmarkStart w:id="0" w:name="_GoBack"/>
      <w:bookmarkEnd w:id="0"/>
    </w:p>
    <w:p w:rsidR="00A729B2" w:rsidRDefault="00A729B2" w:rsidP="00965DAD">
      <w:pPr>
        <w:jc w:val="center"/>
        <w:rPr>
          <w:b/>
        </w:rPr>
      </w:pPr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>Перечень имущества, находящегося в собственности Ели</w:t>
      </w:r>
      <w:r>
        <w:rPr>
          <w:b/>
        </w:rPr>
        <w:t xml:space="preserve">зовского муниципального района, </w:t>
      </w:r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 xml:space="preserve">передаваемого в собственность </w:t>
      </w:r>
      <w:r w:rsidR="00DB47E1">
        <w:rPr>
          <w:b/>
        </w:rPr>
        <w:t>Корякского сельского</w:t>
      </w:r>
      <w:r>
        <w:rPr>
          <w:b/>
        </w:rPr>
        <w:t xml:space="preserve"> </w:t>
      </w:r>
      <w:r w:rsidRPr="005A01BA">
        <w:rPr>
          <w:b/>
        </w:rPr>
        <w:t>поселения</w:t>
      </w:r>
    </w:p>
    <w:p w:rsidR="00965DAD" w:rsidRDefault="00965DAD" w:rsidP="00965DAD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701"/>
        <w:gridCol w:w="1418"/>
        <w:gridCol w:w="3827"/>
        <w:gridCol w:w="3260"/>
        <w:gridCol w:w="2977"/>
      </w:tblGrid>
      <w:tr w:rsidR="00965DAD" w:rsidRPr="00E13EA6" w:rsidTr="00601CD4"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064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965DAD" w:rsidRPr="00E13EA6" w:rsidTr="00A729B2"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701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2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260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2C3F8E" w:rsidRDefault="002C3F8E" w:rsidP="002C3F8E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>Елизовский район, с</w:t>
            </w:r>
            <w:r w:rsidRPr="00A729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Коряки, </w:t>
            </w:r>
          </w:p>
          <w:p w:rsidR="00A729B2" w:rsidRPr="00A729B2" w:rsidRDefault="002C3F8E" w:rsidP="002C3F8E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A729B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26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vAlign w:val="center"/>
          </w:tcPr>
          <w:p w:rsidR="002C3F8E" w:rsidRDefault="002C3F8E" w:rsidP="002C3F8E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</w:t>
            </w:r>
            <w:r>
              <w:rPr>
                <w:sz w:val="20"/>
                <w:szCs w:val="20"/>
              </w:rPr>
              <w:t>31</w:t>
            </w:r>
            <w:r w:rsidRPr="00A729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398,</w:t>
            </w:r>
          </w:p>
          <w:p w:rsidR="00A729B2" w:rsidRPr="00A729B2" w:rsidRDefault="002C3F8E" w:rsidP="002C3F8E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33</w:t>
            </w:r>
            <w:r w:rsidRPr="00A729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A729B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</w:tbl>
    <w:p w:rsidR="00965DAD" w:rsidRDefault="00965DAD" w:rsidP="00965DAD"/>
    <w:p w:rsidR="00965DAD" w:rsidRDefault="00965DAD" w:rsidP="00965DAD"/>
    <w:p w:rsidR="00965DAD" w:rsidRDefault="00965DAD" w:rsidP="00965DAD"/>
    <w:p w:rsidR="0099276D" w:rsidRDefault="00441B53"/>
    <w:sectPr w:rsidR="0099276D" w:rsidSect="00BA60A0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D"/>
    <w:rsid w:val="000A7ADF"/>
    <w:rsid w:val="000F30D8"/>
    <w:rsid w:val="000F3C98"/>
    <w:rsid w:val="001C32EA"/>
    <w:rsid w:val="002C3F8E"/>
    <w:rsid w:val="003068A6"/>
    <w:rsid w:val="00322977"/>
    <w:rsid w:val="0034206A"/>
    <w:rsid w:val="00396213"/>
    <w:rsid w:val="003B66FB"/>
    <w:rsid w:val="00405C24"/>
    <w:rsid w:val="00441B53"/>
    <w:rsid w:val="0046786B"/>
    <w:rsid w:val="00537988"/>
    <w:rsid w:val="00585F3D"/>
    <w:rsid w:val="00594CF1"/>
    <w:rsid w:val="0059583F"/>
    <w:rsid w:val="005B7061"/>
    <w:rsid w:val="005C1777"/>
    <w:rsid w:val="00630613"/>
    <w:rsid w:val="006C7091"/>
    <w:rsid w:val="006D01E5"/>
    <w:rsid w:val="00956027"/>
    <w:rsid w:val="00965DAD"/>
    <w:rsid w:val="00983993"/>
    <w:rsid w:val="00A14E9A"/>
    <w:rsid w:val="00A6093A"/>
    <w:rsid w:val="00A729B2"/>
    <w:rsid w:val="00A870E9"/>
    <w:rsid w:val="00B01936"/>
    <w:rsid w:val="00B504EF"/>
    <w:rsid w:val="00B74E14"/>
    <w:rsid w:val="00C26137"/>
    <w:rsid w:val="00D13442"/>
    <w:rsid w:val="00DB47E1"/>
    <w:rsid w:val="00E033C8"/>
    <w:rsid w:val="00E97B6F"/>
    <w:rsid w:val="00EC7A98"/>
    <w:rsid w:val="00F42374"/>
    <w:rsid w:val="00FD6A37"/>
    <w:rsid w:val="00FE7BE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9627-49C1-4E12-AAAC-76F27535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B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2022-12-26T03:36:00Z</cp:lastPrinted>
  <dcterms:created xsi:type="dcterms:W3CDTF">2022-12-26T03:36:00Z</dcterms:created>
  <dcterms:modified xsi:type="dcterms:W3CDTF">2022-12-26T03:36:00Z</dcterms:modified>
</cp:coreProperties>
</file>