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E1D6" w14:textId="77777777" w:rsidR="002A1988" w:rsidRPr="002A1988" w:rsidRDefault="002A1988" w:rsidP="002A198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MS Mincho"/>
          <w:b/>
          <w:lang w:eastAsia="x-none"/>
        </w:rPr>
      </w:pPr>
      <w:r w:rsidRPr="002A1988">
        <w:rPr>
          <w:b/>
          <w:noProof/>
        </w:rPr>
        <w:drawing>
          <wp:inline distT="0" distB="0" distL="0" distR="0" wp14:anchorId="2A82C8D8" wp14:editId="765FC242">
            <wp:extent cx="6191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91E1" w14:textId="77777777" w:rsidR="002A1988" w:rsidRPr="002A1988" w:rsidRDefault="002A1988" w:rsidP="002A198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MS Mincho"/>
          <w:b/>
          <w:sz w:val="28"/>
          <w:szCs w:val="28"/>
          <w:lang w:val="x-none" w:eastAsia="x-none"/>
        </w:rPr>
      </w:pPr>
      <w:r w:rsidRPr="002A1988">
        <w:rPr>
          <w:rFonts w:eastAsia="MS Mincho"/>
          <w:b/>
          <w:sz w:val="28"/>
          <w:szCs w:val="28"/>
          <w:lang w:val="x-none" w:eastAsia="x-none"/>
        </w:rPr>
        <w:t>РОССИЙСКАЯ ФЕДЕРАЦИЯ</w:t>
      </w:r>
    </w:p>
    <w:p w14:paraId="643534FC" w14:textId="77777777" w:rsidR="002A1988" w:rsidRPr="002A1988" w:rsidRDefault="002A1988" w:rsidP="002A1988">
      <w:pPr>
        <w:suppressAutoHyphens/>
        <w:jc w:val="center"/>
        <w:rPr>
          <w:b/>
          <w:sz w:val="28"/>
          <w:szCs w:val="28"/>
          <w:lang w:eastAsia="zh-CN"/>
        </w:rPr>
      </w:pPr>
      <w:r w:rsidRPr="002A1988">
        <w:rPr>
          <w:b/>
          <w:sz w:val="28"/>
          <w:szCs w:val="28"/>
          <w:lang w:eastAsia="zh-CN"/>
        </w:rPr>
        <w:t>КАМЧАТСКИЙ КРАЙ</w:t>
      </w:r>
    </w:p>
    <w:p w14:paraId="683E95FD" w14:textId="77777777" w:rsidR="002A1988" w:rsidRPr="002A1988" w:rsidRDefault="002A1988" w:rsidP="002A1988">
      <w:pPr>
        <w:suppressAutoHyphens/>
        <w:jc w:val="center"/>
        <w:rPr>
          <w:b/>
          <w:sz w:val="28"/>
          <w:szCs w:val="28"/>
          <w:lang w:eastAsia="zh-CN"/>
        </w:rPr>
      </w:pPr>
      <w:r w:rsidRPr="002A1988">
        <w:rPr>
          <w:b/>
          <w:sz w:val="28"/>
          <w:szCs w:val="28"/>
          <w:lang w:eastAsia="zh-CN"/>
        </w:rPr>
        <w:t>ЕЛИЗОВСКИЙ МУНИЦИПАЛЬНЫЙ РАЙОН</w:t>
      </w:r>
    </w:p>
    <w:p w14:paraId="440D0112" w14:textId="77777777" w:rsidR="002A1988" w:rsidRPr="002A1988" w:rsidRDefault="002A1988" w:rsidP="002A1988">
      <w:pPr>
        <w:suppressAutoHyphens/>
        <w:jc w:val="center"/>
        <w:rPr>
          <w:b/>
          <w:sz w:val="28"/>
          <w:szCs w:val="28"/>
          <w:lang w:eastAsia="zh-CN"/>
        </w:rPr>
      </w:pPr>
      <w:r w:rsidRPr="002A1988">
        <w:rPr>
          <w:b/>
          <w:sz w:val="28"/>
          <w:szCs w:val="28"/>
          <w:lang w:eastAsia="zh-CN"/>
        </w:rPr>
        <w:t>ДУМА ЕЛИЗОВСКОГО МУНИЦИПАЛЬНОГО РАЙОНА</w:t>
      </w:r>
    </w:p>
    <w:p w14:paraId="41EEFA89" w14:textId="77777777" w:rsidR="002A1988" w:rsidRPr="002A1988" w:rsidRDefault="002A1988" w:rsidP="002A1988">
      <w:pPr>
        <w:suppressAutoHyphens/>
        <w:jc w:val="center"/>
        <w:rPr>
          <w:b/>
          <w:sz w:val="28"/>
          <w:szCs w:val="28"/>
          <w:lang w:eastAsia="zh-CN"/>
        </w:rPr>
      </w:pPr>
      <w:r w:rsidRPr="002A1988">
        <w:rPr>
          <w:b/>
          <w:sz w:val="28"/>
          <w:szCs w:val="28"/>
          <w:lang w:eastAsia="zh-CN"/>
        </w:rPr>
        <w:t>РЕШЕНИЕ</w:t>
      </w:r>
    </w:p>
    <w:p w14:paraId="080E424C" w14:textId="77777777" w:rsidR="002A1988" w:rsidRPr="002A1988" w:rsidRDefault="002A1988" w:rsidP="002A1988">
      <w:pPr>
        <w:suppressAutoHyphens/>
        <w:jc w:val="center"/>
        <w:rPr>
          <w:b/>
          <w:sz w:val="28"/>
          <w:szCs w:val="28"/>
          <w:lang w:eastAsia="zh-CN"/>
        </w:rPr>
      </w:pPr>
    </w:p>
    <w:p w14:paraId="26121FFF" w14:textId="22CC3274" w:rsidR="002A1988" w:rsidRPr="002A1988" w:rsidRDefault="002A1988" w:rsidP="002A1988">
      <w:pPr>
        <w:tabs>
          <w:tab w:val="right" w:pos="9639"/>
        </w:tabs>
        <w:suppressAutoHyphens/>
        <w:rPr>
          <w:sz w:val="28"/>
          <w:szCs w:val="28"/>
          <w:lang w:eastAsia="ja-JP"/>
        </w:rPr>
      </w:pPr>
      <w:r w:rsidRPr="002A1988">
        <w:rPr>
          <w:sz w:val="28"/>
          <w:szCs w:val="28"/>
          <w:lang w:eastAsia="zh-CN"/>
        </w:rPr>
        <w:t xml:space="preserve">19 сентября </w:t>
      </w:r>
      <w:r w:rsidR="00AC5DD2">
        <w:rPr>
          <w:sz w:val="28"/>
          <w:szCs w:val="28"/>
          <w:lang w:eastAsia="zh-CN"/>
        </w:rPr>
        <w:t xml:space="preserve">2023 </w:t>
      </w:r>
      <w:r w:rsidRPr="002A1988">
        <w:rPr>
          <w:sz w:val="28"/>
          <w:szCs w:val="28"/>
          <w:lang w:eastAsia="zh-CN"/>
        </w:rPr>
        <w:t>№ 188</w:t>
      </w:r>
      <w:r>
        <w:rPr>
          <w:sz w:val="28"/>
          <w:szCs w:val="28"/>
          <w:lang w:eastAsia="zh-CN"/>
        </w:rPr>
        <w:t>1</w:t>
      </w:r>
      <w:r w:rsidRPr="002A1988">
        <w:rPr>
          <w:sz w:val="28"/>
          <w:szCs w:val="28"/>
          <w:lang w:eastAsia="zh-CN"/>
        </w:rPr>
        <w:tab/>
        <w:t>г. Елизово</w:t>
      </w:r>
    </w:p>
    <w:p w14:paraId="206250EE" w14:textId="77777777" w:rsidR="002A1988" w:rsidRPr="002A1988" w:rsidRDefault="002A1988" w:rsidP="002A1988">
      <w:pPr>
        <w:suppressAutoHyphens/>
        <w:rPr>
          <w:sz w:val="28"/>
          <w:szCs w:val="28"/>
          <w:lang w:eastAsia="zh-CN"/>
        </w:rPr>
      </w:pPr>
    </w:p>
    <w:p w14:paraId="76C78563" w14:textId="77777777" w:rsidR="002A1988" w:rsidRPr="002A1988" w:rsidRDefault="002A1988" w:rsidP="002A1988">
      <w:pPr>
        <w:suppressAutoHyphens/>
        <w:rPr>
          <w:sz w:val="28"/>
          <w:szCs w:val="28"/>
          <w:lang w:eastAsia="zh-CN"/>
        </w:rPr>
      </w:pPr>
      <w:r w:rsidRPr="002A1988">
        <w:rPr>
          <w:sz w:val="28"/>
          <w:szCs w:val="28"/>
          <w:lang w:eastAsia="zh-CN"/>
        </w:rPr>
        <w:t xml:space="preserve">136 (внеочередная) сессия </w:t>
      </w:r>
    </w:p>
    <w:p w14:paraId="5F551961" w14:textId="77777777" w:rsidR="00945C05" w:rsidRPr="00A054E0" w:rsidRDefault="00945C05" w:rsidP="00945C05">
      <w:pPr>
        <w:ind w:right="4892"/>
        <w:jc w:val="both"/>
        <w:rPr>
          <w:sz w:val="28"/>
          <w:szCs w:val="28"/>
        </w:rPr>
      </w:pPr>
    </w:p>
    <w:p w14:paraId="5EBB862A" w14:textId="77777777" w:rsidR="00B620A2" w:rsidRPr="00A054E0" w:rsidRDefault="00945C05" w:rsidP="004739F7">
      <w:pPr>
        <w:ind w:right="4393"/>
        <w:jc w:val="both"/>
        <w:rPr>
          <w:sz w:val="28"/>
          <w:szCs w:val="28"/>
        </w:rPr>
      </w:pPr>
      <w:bookmarkStart w:id="0" w:name="_Hlk18569290"/>
      <w:r w:rsidRPr="00A054E0">
        <w:rPr>
          <w:sz w:val="28"/>
          <w:szCs w:val="28"/>
        </w:rPr>
        <w:t xml:space="preserve">О принятии нормативного правового акта </w:t>
      </w:r>
      <w:r w:rsidR="00A054E0" w:rsidRPr="00A054E0">
        <w:rPr>
          <w:sz w:val="28"/>
          <w:szCs w:val="28"/>
        </w:rPr>
        <w:t xml:space="preserve">«Об установлении расходных обязательств Елизовского муниципального района </w:t>
      </w:r>
      <w:r w:rsidR="005C5A77">
        <w:rPr>
          <w:sz w:val="28"/>
          <w:szCs w:val="28"/>
        </w:rPr>
        <w:t xml:space="preserve">                      </w:t>
      </w:r>
      <w:r w:rsidR="00A054E0" w:rsidRPr="00A054E0">
        <w:rPr>
          <w:sz w:val="28"/>
          <w:szCs w:val="28"/>
        </w:rPr>
        <w:t>по обустройству мест захоронения</w:t>
      </w:r>
      <w:r w:rsidR="005C5A77">
        <w:rPr>
          <w:sz w:val="28"/>
          <w:szCs w:val="28"/>
        </w:rPr>
        <w:t xml:space="preserve">                 </w:t>
      </w:r>
      <w:r w:rsidR="00A054E0" w:rsidRPr="00A054E0">
        <w:rPr>
          <w:sz w:val="28"/>
          <w:szCs w:val="28"/>
        </w:rPr>
        <w:t xml:space="preserve"> </w:t>
      </w:r>
      <w:r w:rsidR="00B67C91" w:rsidRPr="00B67C91">
        <w:rPr>
          <w:rFonts w:eastAsiaTheme="minorHAnsi"/>
          <w:sz w:val="28"/>
          <w:szCs w:val="28"/>
          <w:lang w:eastAsia="en-US"/>
        </w:rPr>
        <w:t xml:space="preserve">Героев Советского Союза, Героев Российской Федерации и полных </w:t>
      </w:r>
      <w:r w:rsidR="005C5A77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B67C91" w:rsidRPr="00B67C91">
        <w:rPr>
          <w:rFonts w:eastAsiaTheme="minorHAnsi"/>
          <w:sz w:val="28"/>
          <w:szCs w:val="28"/>
          <w:lang w:eastAsia="en-US"/>
        </w:rPr>
        <w:t>кавалеров ордена Славы</w:t>
      </w:r>
      <w:r w:rsidR="00A054E0" w:rsidRPr="00A054E0">
        <w:rPr>
          <w:rFonts w:eastAsiaTheme="minorHAnsi"/>
          <w:sz w:val="28"/>
          <w:szCs w:val="28"/>
          <w:lang w:eastAsia="en-US"/>
        </w:rPr>
        <w:t>»</w:t>
      </w:r>
    </w:p>
    <w:bookmarkEnd w:id="0"/>
    <w:p w14:paraId="5B16D09F" w14:textId="77777777" w:rsidR="00945C05" w:rsidRPr="00A054E0" w:rsidRDefault="00945C05" w:rsidP="00945C05">
      <w:pPr>
        <w:ind w:right="4892"/>
        <w:jc w:val="both"/>
        <w:rPr>
          <w:sz w:val="28"/>
          <w:szCs w:val="28"/>
        </w:rPr>
      </w:pPr>
    </w:p>
    <w:p w14:paraId="154E5C06" w14:textId="77777777" w:rsidR="00945C05" w:rsidRPr="00B67C91" w:rsidRDefault="00945C05" w:rsidP="00A05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91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Елизовского муниципального района проект нормативного правового акта </w:t>
      </w:r>
      <w:r w:rsidR="00A054E0" w:rsidRPr="00B67C91">
        <w:rPr>
          <w:rFonts w:ascii="Times New Roman" w:hAnsi="Times New Roman" w:cs="Times New Roman"/>
          <w:sz w:val="28"/>
          <w:szCs w:val="28"/>
        </w:rPr>
        <w:t xml:space="preserve">«Об установлении расходных обязательств Елизовского </w:t>
      </w:r>
      <w:r w:rsidR="00A054E0" w:rsidRPr="005C5A77">
        <w:rPr>
          <w:rFonts w:ascii="Times New Roman" w:hAnsi="Times New Roman" w:cs="Times New Roman"/>
          <w:sz w:val="28"/>
          <w:szCs w:val="28"/>
        </w:rPr>
        <w:t xml:space="preserve">муниципального района по обустройству мест захоронения </w:t>
      </w:r>
      <w:r w:rsidR="00B67C91" w:rsidRPr="005C5A77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Героев Советского Союза, Героев Российской Федерации и полных кавалеров ордена Славы</w:t>
      </w:r>
      <w:r w:rsidR="00A054E0" w:rsidRPr="005C5A7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C5A7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B67C91">
        <w:rPr>
          <w:rFonts w:ascii="Times New Roman" w:hAnsi="Times New Roman" w:cs="Times New Roman"/>
          <w:bCs/>
          <w:sz w:val="28"/>
          <w:szCs w:val="28"/>
        </w:rPr>
        <w:t>Уставом Елизовского муниципального района,</w:t>
      </w:r>
    </w:p>
    <w:p w14:paraId="7A2D1A1C" w14:textId="77777777" w:rsidR="00945C05" w:rsidRPr="004B3F79" w:rsidRDefault="00945C05" w:rsidP="00945C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4F8C66" w14:textId="77777777" w:rsidR="00945C05" w:rsidRPr="004B3F79" w:rsidRDefault="00945C05" w:rsidP="00945C05">
      <w:pPr>
        <w:pStyle w:val="ConsPlusNormal"/>
        <w:tabs>
          <w:tab w:val="left" w:pos="57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B3F79">
        <w:rPr>
          <w:rFonts w:ascii="Times New Roman" w:hAnsi="Times New Roman" w:cs="Times New Roman"/>
          <w:sz w:val="28"/>
          <w:szCs w:val="28"/>
        </w:rPr>
        <w:tab/>
      </w:r>
      <w:r w:rsidRPr="004B3F79">
        <w:rPr>
          <w:rFonts w:ascii="Times New Roman" w:hAnsi="Times New Roman" w:cs="Times New Roman"/>
          <w:sz w:val="28"/>
          <w:szCs w:val="28"/>
        </w:rPr>
        <w:tab/>
      </w:r>
      <w:r w:rsidRPr="004B3F79">
        <w:rPr>
          <w:rFonts w:ascii="Times New Roman" w:hAnsi="Times New Roman" w:cs="Times New Roman"/>
          <w:sz w:val="28"/>
          <w:szCs w:val="28"/>
        </w:rPr>
        <w:tab/>
      </w:r>
      <w:r w:rsidRPr="004B3F79">
        <w:rPr>
          <w:rFonts w:ascii="Times New Roman" w:hAnsi="Times New Roman" w:cs="Times New Roman"/>
          <w:sz w:val="28"/>
          <w:szCs w:val="28"/>
        </w:rPr>
        <w:tab/>
      </w:r>
      <w:r w:rsidRPr="004B3F79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14:paraId="19C9F202" w14:textId="77777777" w:rsidR="00945C05" w:rsidRPr="004B3F79" w:rsidRDefault="00945C05" w:rsidP="00945C05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79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355FF1B" w14:textId="77777777" w:rsidR="00945C05" w:rsidRPr="004B3F79" w:rsidRDefault="00945C05" w:rsidP="00945C05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89A7B" w14:textId="77777777" w:rsidR="00B620A2" w:rsidRPr="00B67C91" w:rsidRDefault="00945C05" w:rsidP="00A054E0">
      <w:pPr>
        <w:ind w:firstLine="540"/>
        <w:jc w:val="both"/>
        <w:rPr>
          <w:sz w:val="28"/>
          <w:szCs w:val="28"/>
        </w:rPr>
      </w:pPr>
      <w:r w:rsidRPr="00A054E0">
        <w:rPr>
          <w:sz w:val="28"/>
          <w:szCs w:val="28"/>
        </w:rPr>
        <w:t xml:space="preserve">1. Принять нормативный правовой акт </w:t>
      </w:r>
      <w:r w:rsidR="003758C3" w:rsidRPr="00A054E0">
        <w:rPr>
          <w:sz w:val="28"/>
          <w:szCs w:val="28"/>
        </w:rPr>
        <w:t>«Об уста</w:t>
      </w:r>
      <w:r w:rsidR="009B4FC8">
        <w:rPr>
          <w:sz w:val="28"/>
          <w:szCs w:val="28"/>
        </w:rPr>
        <w:t>новлении расходных обязательств</w:t>
      </w:r>
      <w:r w:rsidR="003758C3" w:rsidRPr="00A054E0">
        <w:rPr>
          <w:sz w:val="28"/>
          <w:szCs w:val="28"/>
        </w:rPr>
        <w:t xml:space="preserve"> </w:t>
      </w:r>
      <w:r w:rsidR="003758C3" w:rsidRPr="00B67C91">
        <w:rPr>
          <w:sz w:val="28"/>
          <w:szCs w:val="28"/>
        </w:rPr>
        <w:t xml:space="preserve">Елизовского муниципального района по обустройству мест захоронения </w:t>
      </w:r>
      <w:r w:rsidR="00B67C91" w:rsidRPr="00B67C91">
        <w:rPr>
          <w:rFonts w:eastAsiaTheme="minorHAnsi"/>
          <w:sz w:val="28"/>
          <w:szCs w:val="28"/>
          <w:lang w:eastAsia="en-US"/>
        </w:rPr>
        <w:t>Героев Советского Союза, Героев Российской Федерации и полных кавалеров ордена Славы</w:t>
      </w:r>
      <w:r w:rsidR="003758C3" w:rsidRPr="00B67C91">
        <w:rPr>
          <w:rFonts w:eastAsiaTheme="minorHAnsi"/>
          <w:sz w:val="28"/>
          <w:szCs w:val="28"/>
          <w:lang w:eastAsia="en-US"/>
        </w:rPr>
        <w:t>»</w:t>
      </w:r>
      <w:r w:rsidR="00B620A2" w:rsidRPr="00B67C91">
        <w:rPr>
          <w:sz w:val="28"/>
          <w:szCs w:val="28"/>
        </w:rPr>
        <w:t>.</w:t>
      </w:r>
    </w:p>
    <w:p w14:paraId="41BB3B46" w14:textId="77777777" w:rsidR="00945C05" w:rsidRPr="005763CF" w:rsidRDefault="00945C05" w:rsidP="00A054E0">
      <w:pPr>
        <w:pStyle w:val="ConsPlusNormal"/>
        <w:tabs>
          <w:tab w:val="left" w:pos="5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4E0">
        <w:rPr>
          <w:rFonts w:ascii="Times New Roman" w:hAnsi="Times New Roman" w:cs="Times New Roman"/>
          <w:sz w:val="28"/>
          <w:szCs w:val="28"/>
        </w:rPr>
        <w:t>2. Направить нормативный правовой акт,</w:t>
      </w:r>
      <w:r w:rsidRPr="005763CF">
        <w:rPr>
          <w:rFonts w:ascii="Times New Roman" w:hAnsi="Times New Roman" w:cs="Times New Roman"/>
          <w:sz w:val="28"/>
          <w:szCs w:val="28"/>
        </w:rPr>
        <w:t xml:space="preserve">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14:paraId="46DDB70F" w14:textId="77777777" w:rsidR="00945C05" w:rsidRPr="005763CF" w:rsidRDefault="00945C05" w:rsidP="00945C05">
      <w:pPr>
        <w:ind w:firstLine="708"/>
        <w:jc w:val="both"/>
        <w:rPr>
          <w:sz w:val="28"/>
          <w:szCs w:val="28"/>
        </w:rPr>
      </w:pPr>
      <w:r w:rsidRPr="005763CF">
        <w:rPr>
          <w:sz w:val="28"/>
          <w:szCs w:val="28"/>
        </w:rPr>
        <w:t>3. Настоящее Решение вступает в силу после его принятия.</w:t>
      </w:r>
    </w:p>
    <w:p w14:paraId="42C490FE" w14:textId="77777777" w:rsidR="00945C05" w:rsidRPr="00466C68" w:rsidRDefault="00945C05" w:rsidP="00945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FB3240" w14:textId="77777777" w:rsidR="00945C05" w:rsidRPr="00466C68" w:rsidRDefault="00945C05" w:rsidP="00945C05">
      <w:pPr>
        <w:tabs>
          <w:tab w:val="left" w:pos="570"/>
        </w:tabs>
        <w:jc w:val="both"/>
        <w:rPr>
          <w:sz w:val="28"/>
          <w:szCs w:val="28"/>
        </w:rPr>
      </w:pPr>
      <w:r w:rsidRPr="00466C68">
        <w:rPr>
          <w:sz w:val="28"/>
          <w:szCs w:val="28"/>
        </w:rPr>
        <w:t xml:space="preserve">Председатель Думы </w:t>
      </w:r>
    </w:p>
    <w:p w14:paraId="04C369CA" w14:textId="77777777" w:rsidR="004739F7" w:rsidRDefault="00945C05" w:rsidP="00945C05">
      <w:pPr>
        <w:tabs>
          <w:tab w:val="left" w:pos="570"/>
        </w:tabs>
        <w:jc w:val="both"/>
        <w:rPr>
          <w:sz w:val="28"/>
          <w:szCs w:val="28"/>
        </w:rPr>
      </w:pPr>
      <w:r w:rsidRPr="00466C68">
        <w:rPr>
          <w:sz w:val="28"/>
          <w:szCs w:val="28"/>
        </w:rPr>
        <w:t>Елизовского муниципального района</w:t>
      </w:r>
      <w:r w:rsidRPr="00466C68">
        <w:rPr>
          <w:sz w:val="28"/>
          <w:szCs w:val="28"/>
        </w:rPr>
        <w:tab/>
      </w:r>
      <w:r w:rsidRPr="00466C68">
        <w:rPr>
          <w:sz w:val="28"/>
          <w:szCs w:val="28"/>
        </w:rPr>
        <w:tab/>
      </w:r>
      <w:r w:rsidRPr="00466C68">
        <w:rPr>
          <w:sz w:val="28"/>
          <w:szCs w:val="28"/>
        </w:rPr>
        <w:tab/>
        <w:t xml:space="preserve">                </w:t>
      </w:r>
      <w:r w:rsidR="00EC046D">
        <w:rPr>
          <w:sz w:val="28"/>
          <w:szCs w:val="28"/>
        </w:rPr>
        <w:t xml:space="preserve">      </w:t>
      </w:r>
      <w:r w:rsidRPr="00466C68">
        <w:rPr>
          <w:sz w:val="28"/>
          <w:szCs w:val="28"/>
        </w:rPr>
        <w:t>А.</w:t>
      </w:r>
      <w:r w:rsidR="00EC046D">
        <w:rPr>
          <w:sz w:val="28"/>
          <w:szCs w:val="28"/>
        </w:rPr>
        <w:t>Ю</w:t>
      </w:r>
      <w:r w:rsidRPr="00466C68">
        <w:rPr>
          <w:sz w:val="28"/>
          <w:szCs w:val="28"/>
        </w:rPr>
        <w:t>.</w:t>
      </w:r>
      <w:r w:rsidR="00EC046D">
        <w:rPr>
          <w:sz w:val="28"/>
          <w:szCs w:val="28"/>
        </w:rPr>
        <w:t xml:space="preserve"> Липатов</w:t>
      </w:r>
    </w:p>
    <w:p w14:paraId="57BE281F" w14:textId="77777777" w:rsidR="002A1988" w:rsidRDefault="002A1988" w:rsidP="00945C05">
      <w:pPr>
        <w:tabs>
          <w:tab w:val="left" w:pos="570"/>
        </w:tabs>
        <w:jc w:val="both"/>
        <w:rPr>
          <w:sz w:val="28"/>
          <w:szCs w:val="28"/>
        </w:rPr>
      </w:pPr>
    </w:p>
    <w:p w14:paraId="351620E1" w14:textId="77777777" w:rsidR="002A1988" w:rsidRDefault="002A1988" w:rsidP="00945C05">
      <w:pPr>
        <w:tabs>
          <w:tab w:val="left" w:pos="570"/>
        </w:tabs>
        <w:jc w:val="both"/>
        <w:rPr>
          <w:sz w:val="28"/>
          <w:szCs w:val="28"/>
        </w:rPr>
      </w:pPr>
    </w:p>
    <w:p w14:paraId="2CF815A1" w14:textId="77777777" w:rsidR="002A1988" w:rsidRDefault="002A1988" w:rsidP="00945C05">
      <w:pPr>
        <w:tabs>
          <w:tab w:val="left" w:pos="570"/>
        </w:tabs>
        <w:jc w:val="both"/>
        <w:rPr>
          <w:sz w:val="28"/>
          <w:szCs w:val="28"/>
        </w:rPr>
      </w:pPr>
    </w:p>
    <w:p w14:paraId="44629CAD" w14:textId="77777777" w:rsidR="002A1988" w:rsidRPr="002A1988" w:rsidRDefault="002A1988" w:rsidP="002A1988">
      <w:pPr>
        <w:jc w:val="center"/>
        <w:rPr>
          <w:b/>
          <w:sz w:val="28"/>
          <w:szCs w:val="28"/>
        </w:rPr>
      </w:pPr>
      <w:r w:rsidRPr="002A1988">
        <w:rPr>
          <w:b/>
          <w:noProof/>
          <w:sz w:val="28"/>
          <w:szCs w:val="28"/>
        </w:rPr>
        <w:lastRenderedPageBreak/>
        <w:drawing>
          <wp:inline distT="0" distB="0" distL="0" distR="0" wp14:anchorId="52AC5C3B" wp14:editId="395B1FD2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174DD" w14:textId="77777777" w:rsidR="002A1988" w:rsidRPr="002A1988" w:rsidRDefault="002A1988" w:rsidP="002A1988">
      <w:pPr>
        <w:jc w:val="center"/>
        <w:rPr>
          <w:b/>
          <w:sz w:val="28"/>
          <w:szCs w:val="28"/>
          <w:lang w:val="x-none"/>
        </w:rPr>
      </w:pPr>
      <w:r w:rsidRPr="002A1988">
        <w:rPr>
          <w:b/>
          <w:sz w:val="28"/>
          <w:szCs w:val="28"/>
          <w:lang w:val="x-none"/>
        </w:rPr>
        <w:t>РОССИЙСКАЯ ФЕДЕРАЦИЯ</w:t>
      </w:r>
    </w:p>
    <w:p w14:paraId="1C8CF7DD" w14:textId="77777777" w:rsidR="002A1988" w:rsidRPr="002A1988" w:rsidRDefault="002A1988" w:rsidP="002A1988">
      <w:pPr>
        <w:jc w:val="center"/>
        <w:rPr>
          <w:b/>
          <w:sz w:val="28"/>
          <w:szCs w:val="28"/>
        </w:rPr>
      </w:pPr>
      <w:r w:rsidRPr="002A1988">
        <w:rPr>
          <w:b/>
          <w:sz w:val="28"/>
          <w:szCs w:val="28"/>
        </w:rPr>
        <w:t>КАМЧАТСКИЙ КРАЙ</w:t>
      </w:r>
    </w:p>
    <w:p w14:paraId="670D87E3" w14:textId="77777777" w:rsidR="002A1988" w:rsidRPr="002A1988" w:rsidRDefault="002A1988" w:rsidP="002A1988">
      <w:pPr>
        <w:jc w:val="center"/>
        <w:rPr>
          <w:b/>
          <w:sz w:val="28"/>
          <w:szCs w:val="28"/>
        </w:rPr>
      </w:pPr>
      <w:r w:rsidRPr="002A1988">
        <w:rPr>
          <w:b/>
          <w:sz w:val="28"/>
          <w:szCs w:val="28"/>
        </w:rPr>
        <w:t>ЕЛИЗОВСКИЙ МУНИЦИПАЛЬНЫЙ РАЙОН</w:t>
      </w:r>
    </w:p>
    <w:p w14:paraId="0D230EEC" w14:textId="77777777" w:rsidR="002A1988" w:rsidRPr="002A1988" w:rsidRDefault="002A1988" w:rsidP="002A1988">
      <w:pPr>
        <w:jc w:val="center"/>
        <w:rPr>
          <w:b/>
          <w:sz w:val="28"/>
          <w:szCs w:val="28"/>
        </w:rPr>
      </w:pPr>
      <w:r w:rsidRPr="002A1988">
        <w:rPr>
          <w:b/>
          <w:sz w:val="28"/>
          <w:szCs w:val="28"/>
        </w:rPr>
        <w:t>ДУМА ЕЛИЗОВСКОГО МУНИЦИПАЛЬНОГО РАЙОНА</w:t>
      </w:r>
    </w:p>
    <w:p w14:paraId="15002617" w14:textId="77777777" w:rsidR="008F5C10" w:rsidRPr="005B6B59" w:rsidRDefault="008F5C10" w:rsidP="008F5C10">
      <w:pPr>
        <w:jc w:val="center"/>
        <w:rPr>
          <w:b/>
          <w:sz w:val="28"/>
          <w:szCs w:val="28"/>
        </w:rPr>
      </w:pPr>
      <w:r w:rsidRPr="005B6B59">
        <w:rPr>
          <w:b/>
          <w:sz w:val="28"/>
          <w:szCs w:val="28"/>
        </w:rPr>
        <w:t>НОРМАТИВНЫЙ ПРАВОВОЙ АКТ</w:t>
      </w:r>
    </w:p>
    <w:p w14:paraId="41C1F63B" w14:textId="77777777" w:rsidR="00CA785A" w:rsidRDefault="00CA785A" w:rsidP="00A15149">
      <w:pPr>
        <w:ind w:firstLine="708"/>
        <w:jc w:val="center"/>
        <w:rPr>
          <w:sz w:val="28"/>
          <w:szCs w:val="28"/>
        </w:rPr>
      </w:pPr>
    </w:p>
    <w:p w14:paraId="490FFFE9" w14:textId="77777777" w:rsidR="00CA785A" w:rsidRPr="00B67C91" w:rsidRDefault="00CA785A" w:rsidP="00826801">
      <w:pPr>
        <w:jc w:val="center"/>
        <w:rPr>
          <w:b/>
          <w:sz w:val="28"/>
          <w:szCs w:val="28"/>
        </w:rPr>
      </w:pPr>
      <w:r w:rsidRPr="00B67C91">
        <w:rPr>
          <w:b/>
          <w:sz w:val="28"/>
          <w:szCs w:val="28"/>
        </w:rPr>
        <w:t>«</w:t>
      </w:r>
      <w:r w:rsidR="00826801" w:rsidRPr="00B67C91">
        <w:rPr>
          <w:b/>
          <w:sz w:val="28"/>
          <w:szCs w:val="28"/>
        </w:rPr>
        <w:t>Об уста</w:t>
      </w:r>
      <w:r w:rsidR="009B4FC8">
        <w:rPr>
          <w:b/>
          <w:sz w:val="28"/>
          <w:szCs w:val="28"/>
        </w:rPr>
        <w:t>новлении расходных обязательств</w:t>
      </w:r>
      <w:r w:rsidR="00826801" w:rsidRPr="00B67C91">
        <w:rPr>
          <w:b/>
          <w:sz w:val="28"/>
          <w:szCs w:val="28"/>
        </w:rPr>
        <w:t xml:space="preserve"> Елизовского муниципального района по обустройству мест захоронения </w:t>
      </w:r>
      <w:r w:rsidR="00B67C91" w:rsidRPr="00B67C91">
        <w:rPr>
          <w:rFonts w:eastAsiaTheme="minorHAnsi"/>
          <w:b/>
          <w:sz w:val="28"/>
          <w:szCs w:val="28"/>
          <w:lang w:eastAsia="en-US"/>
        </w:rPr>
        <w:t>Героев Советского Союза, Героев Российской Федерации и полных кавалеров ордена Славы</w:t>
      </w:r>
      <w:r w:rsidR="00826801" w:rsidRPr="00B67C91">
        <w:rPr>
          <w:rFonts w:eastAsiaTheme="minorHAnsi"/>
          <w:b/>
          <w:sz w:val="28"/>
          <w:szCs w:val="28"/>
          <w:lang w:eastAsia="en-US"/>
        </w:rPr>
        <w:t>»</w:t>
      </w:r>
    </w:p>
    <w:p w14:paraId="05D97C9E" w14:textId="77777777" w:rsidR="004739F7" w:rsidRPr="00826801" w:rsidRDefault="004739F7" w:rsidP="004739F7">
      <w:pPr>
        <w:jc w:val="center"/>
        <w:rPr>
          <w:b/>
          <w:sz w:val="28"/>
          <w:szCs w:val="28"/>
        </w:rPr>
      </w:pPr>
    </w:p>
    <w:p w14:paraId="038E6D41" w14:textId="77777777" w:rsidR="008F5C10" w:rsidRPr="004B3F79" w:rsidRDefault="008F5C10" w:rsidP="008F5C10">
      <w:pPr>
        <w:jc w:val="center"/>
        <w:rPr>
          <w:i/>
        </w:rPr>
      </w:pPr>
      <w:r w:rsidRPr="004B3F79">
        <w:rPr>
          <w:i/>
        </w:rPr>
        <w:t xml:space="preserve">Принят решением Думы Елизовского муниципального района от </w:t>
      </w:r>
      <w:r w:rsidR="002A1988">
        <w:rPr>
          <w:i/>
        </w:rPr>
        <w:t>19.09.2023 № 1881</w:t>
      </w:r>
    </w:p>
    <w:p w14:paraId="0A01FE67" w14:textId="77777777" w:rsidR="0058773B" w:rsidRDefault="0058773B" w:rsidP="008F5C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9897A35" w14:textId="77777777" w:rsidR="000B419D" w:rsidRDefault="000B419D" w:rsidP="008F5C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A21ECFC" w14:textId="77777777" w:rsidR="00B67C91" w:rsidRPr="004B3F79" w:rsidRDefault="008F5C10" w:rsidP="00B67C9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F79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14:paraId="028D866C" w14:textId="77777777" w:rsidR="00D8729C" w:rsidRPr="00BA5EE8" w:rsidRDefault="00EC046D" w:rsidP="00833283">
      <w:pPr>
        <w:ind w:firstLine="540"/>
        <w:jc w:val="both"/>
        <w:rPr>
          <w:sz w:val="28"/>
          <w:szCs w:val="28"/>
        </w:rPr>
      </w:pPr>
      <w:r w:rsidRPr="00B67C91">
        <w:rPr>
          <w:sz w:val="28"/>
          <w:szCs w:val="28"/>
        </w:rPr>
        <w:t xml:space="preserve">Настоящий нормативный правовой акт </w:t>
      </w:r>
      <w:r w:rsidR="00E6154E" w:rsidRPr="00B67C91">
        <w:rPr>
          <w:sz w:val="28"/>
          <w:szCs w:val="28"/>
        </w:rPr>
        <w:t xml:space="preserve">является частью политики муниципалитета </w:t>
      </w:r>
      <w:r w:rsidR="00833283" w:rsidRPr="00B67C91">
        <w:rPr>
          <w:sz w:val="28"/>
          <w:szCs w:val="28"/>
        </w:rPr>
        <w:t>по</w:t>
      </w:r>
      <w:r w:rsidR="008631AE" w:rsidRPr="00B67C91">
        <w:rPr>
          <w:sz w:val="28"/>
          <w:szCs w:val="28"/>
        </w:rPr>
        <w:t xml:space="preserve"> </w:t>
      </w:r>
      <w:r w:rsidR="00833283" w:rsidRPr="00B67C91">
        <w:rPr>
          <w:sz w:val="28"/>
          <w:szCs w:val="28"/>
        </w:rPr>
        <w:t>сохранению (увековечиванию</w:t>
      </w:r>
      <w:r w:rsidR="00271ADE" w:rsidRPr="00B67C91">
        <w:rPr>
          <w:sz w:val="28"/>
          <w:szCs w:val="28"/>
        </w:rPr>
        <w:t>)</w:t>
      </w:r>
      <w:r w:rsidR="00833283" w:rsidRPr="00B67C91">
        <w:rPr>
          <w:sz w:val="28"/>
          <w:szCs w:val="28"/>
        </w:rPr>
        <w:t xml:space="preserve"> памяти о гражданах, </w:t>
      </w:r>
      <w:r w:rsidR="004739F7" w:rsidRPr="00B67C91">
        <w:rPr>
          <w:sz w:val="28"/>
          <w:szCs w:val="28"/>
        </w:rPr>
        <w:t>прожива</w:t>
      </w:r>
      <w:r w:rsidR="004E47E6" w:rsidRPr="00B67C91">
        <w:rPr>
          <w:sz w:val="28"/>
          <w:szCs w:val="28"/>
        </w:rPr>
        <w:t xml:space="preserve">вших </w:t>
      </w:r>
      <w:r w:rsidR="004739F7" w:rsidRPr="00B67C91">
        <w:rPr>
          <w:sz w:val="28"/>
          <w:szCs w:val="28"/>
        </w:rPr>
        <w:t>на территории Елизовского муниципального района</w:t>
      </w:r>
      <w:r w:rsidR="004E47E6" w:rsidRPr="00B67C91">
        <w:rPr>
          <w:sz w:val="28"/>
          <w:szCs w:val="28"/>
        </w:rPr>
        <w:t xml:space="preserve">, удостоенных звания </w:t>
      </w:r>
      <w:r w:rsidR="00B67C91" w:rsidRPr="00B67C91">
        <w:rPr>
          <w:rFonts w:eastAsiaTheme="minorHAnsi"/>
          <w:sz w:val="28"/>
          <w:szCs w:val="28"/>
          <w:lang w:eastAsia="en-US"/>
        </w:rPr>
        <w:t>Геро</w:t>
      </w:r>
      <w:r w:rsidR="003D425E">
        <w:rPr>
          <w:rFonts w:eastAsiaTheme="minorHAnsi"/>
          <w:sz w:val="28"/>
          <w:szCs w:val="28"/>
          <w:lang w:eastAsia="en-US"/>
        </w:rPr>
        <w:t>й</w:t>
      </w:r>
      <w:r w:rsidR="00B67C91" w:rsidRPr="00B67C91">
        <w:rPr>
          <w:rFonts w:eastAsiaTheme="minorHAnsi"/>
          <w:sz w:val="28"/>
          <w:szCs w:val="28"/>
          <w:lang w:eastAsia="en-US"/>
        </w:rPr>
        <w:t xml:space="preserve"> Советского Союза, Геро</w:t>
      </w:r>
      <w:r w:rsidR="003D425E">
        <w:rPr>
          <w:rFonts w:eastAsiaTheme="minorHAnsi"/>
          <w:sz w:val="28"/>
          <w:szCs w:val="28"/>
          <w:lang w:eastAsia="en-US"/>
        </w:rPr>
        <w:t>й</w:t>
      </w:r>
      <w:r w:rsidR="00B67C91" w:rsidRPr="00B67C91">
        <w:rPr>
          <w:rFonts w:eastAsiaTheme="minorHAnsi"/>
          <w:sz w:val="28"/>
          <w:szCs w:val="28"/>
          <w:lang w:eastAsia="en-US"/>
        </w:rPr>
        <w:t xml:space="preserve"> Российской Федерации и полны</w:t>
      </w:r>
      <w:r w:rsidR="003D425E">
        <w:rPr>
          <w:rFonts w:eastAsiaTheme="minorHAnsi"/>
          <w:sz w:val="28"/>
          <w:szCs w:val="28"/>
          <w:lang w:eastAsia="en-US"/>
        </w:rPr>
        <w:t>й</w:t>
      </w:r>
      <w:r w:rsidR="00B67C91" w:rsidRPr="00B67C91">
        <w:rPr>
          <w:rFonts w:eastAsiaTheme="minorHAnsi"/>
          <w:sz w:val="28"/>
          <w:szCs w:val="28"/>
          <w:lang w:eastAsia="en-US"/>
        </w:rPr>
        <w:t xml:space="preserve"> кавалер ордена Славы</w:t>
      </w:r>
      <w:r w:rsidR="00B67C91" w:rsidRPr="00B67C91">
        <w:rPr>
          <w:sz w:val="28"/>
          <w:szCs w:val="28"/>
        </w:rPr>
        <w:t xml:space="preserve"> </w:t>
      </w:r>
      <w:r w:rsidR="004E47E6" w:rsidRPr="00B67C91">
        <w:rPr>
          <w:rFonts w:eastAsiaTheme="minorHAnsi"/>
          <w:bCs/>
          <w:sz w:val="28"/>
          <w:szCs w:val="28"/>
          <w:lang w:eastAsia="en-US"/>
        </w:rPr>
        <w:t xml:space="preserve">за заслуги перед государством и народом, связанные с совершением геройского подвига, </w:t>
      </w:r>
      <w:r w:rsidR="004E47E6" w:rsidRPr="00B67C91">
        <w:rPr>
          <w:sz w:val="28"/>
          <w:szCs w:val="28"/>
        </w:rPr>
        <w:t xml:space="preserve">в том числе в ходе </w:t>
      </w:r>
      <w:r w:rsidR="004739F7" w:rsidRPr="00B67C91">
        <w:rPr>
          <w:sz w:val="28"/>
          <w:szCs w:val="28"/>
        </w:rPr>
        <w:t>участи</w:t>
      </w:r>
      <w:r w:rsidR="004E47E6" w:rsidRPr="00B67C91">
        <w:rPr>
          <w:sz w:val="28"/>
          <w:szCs w:val="28"/>
        </w:rPr>
        <w:t>я</w:t>
      </w:r>
      <w:r w:rsidR="004739F7" w:rsidRPr="00B67C91">
        <w:rPr>
          <w:sz w:val="28"/>
          <w:szCs w:val="28"/>
        </w:rPr>
        <w:t xml:space="preserve"> в специальной военной операции на территориях </w:t>
      </w:r>
      <w:r w:rsidR="004E47E6" w:rsidRPr="00B67C91">
        <w:rPr>
          <w:sz w:val="28"/>
          <w:szCs w:val="28"/>
        </w:rPr>
        <w:t xml:space="preserve">Украины, </w:t>
      </w:r>
      <w:r w:rsidR="004739F7" w:rsidRPr="00B67C91">
        <w:rPr>
          <w:sz w:val="28"/>
          <w:szCs w:val="28"/>
        </w:rPr>
        <w:t xml:space="preserve">Донецкой Народной Республики, Луганской Народной </w:t>
      </w:r>
      <w:r w:rsidR="004739F7" w:rsidRPr="00BA5EE8">
        <w:rPr>
          <w:sz w:val="28"/>
          <w:szCs w:val="28"/>
        </w:rPr>
        <w:t>Республики</w:t>
      </w:r>
      <w:r w:rsidR="004E47E6" w:rsidRPr="00BA5EE8">
        <w:rPr>
          <w:sz w:val="28"/>
          <w:szCs w:val="28"/>
        </w:rPr>
        <w:t xml:space="preserve">, Запорожской области </w:t>
      </w:r>
      <w:r w:rsidR="00833283" w:rsidRPr="00BA5EE8">
        <w:rPr>
          <w:sz w:val="28"/>
          <w:szCs w:val="28"/>
        </w:rPr>
        <w:t>и Херсонской области</w:t>
      </w:r>
      <w:r w:rsidRPr="00BA5EE8">
        <w:rPr>
          <w:sz w:val="28"/>
          <w:szCs w:val="28"/>
        </w:rPr>
        <w:t xml:space="preserve">, </w:t>
      </w:r>
      <w:r w:rsidR="006F393B" w:rsidRPr="00BA5EE8">
        <w:rPr>
          <w:sz w:val="28"/>
          <w:szCs w:val="28"/>
        </w:rPr>
        <w:t xml:space="preserve">и устанавливает расходные обязательства Елизовского муниципального района по обустройству мест </w:t>
      </w:r>
      <w:r w:rsidR="003D425E">
        <w:rPr>
          <w:sz w:val="28"/>
          <w:szCs w:val="28"/>
        </w:rPr>
        <w:t xml:space="preserve">их </w:t>
      </w:r>
      <w:r w:rsidR="006F393B" w:rsidRPr="00BA5EE8">
        <w:rPr>
          <w:sz w:val="28"/>
          <w:szCs w:val="28"/>
        </w:rPr>
        <w:t>захоронения</w:t>
      </w:r>
      <w:r w:rsidR="00833283" w:rsidRPr="00BA5EE8">
        <w:rPr>
          <w:rFonts w:eastAsiaTheme="minorHAnsi"/>
          <w:sz w:val="28"/>
          <w:szCs w:val="28"/>
          <w:lang w:eastAsia="en-US"/>
        </w:rPr>
        <w:t>.</w:t>
      </w:r>
    </w:p>
    <w:p w14:paraId="0A6A8EEA" w14:textId="77777777" w:rsidR="00B67C91" w:rsidRPr="00BA5EE8" w:rsidRDefault="00B67C91" w:rsidP="00B67C9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4F96AE5" w14:textId="77777777" w:rsidR="001E15EF" w:rsidRPr="00BA5EE8" w:rsidRDefault="001E15EF" w:rsidP="00A0510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EE8">
        <w:rPr>
          <w:rFonts w:ascii="Times New Roman" w:hAnsi="Times New Roman" w:cs="Times New Roman"/>
          <w:sz w:val="28"/>
          <w:szCs w:val="28"/>
        </w:rPr>
        <w:t>Статья 2</w:t>
      </w:r>
      <w:r w:rsidR="002A1988">
        <w:rPr>
          <w:rFonts w:ascii="Times New Roman" w:hAnsi="Times New Roman" w:cs="Times New Roman"/>
          <w:sz w:val="28"/>
          <w:szCs w:val="28"/>
        </w:rPr>
        <w:t>.</w:t>
      </w:r>
      <w:r w:rsidRPr="00BA5EE8">
        <w:rPr>
          <w:rFonts w:ascii="Times New Roman" w:hAnsi="Times New Roman" w:cs="Times New Roman"/>
          <w:sz w:val="28"/>
          <w:szCs w:val="28"/>
        </w:rPr>
        <w:t xml:space="preserve"> Основные понятия</w:t>
      </w:r>
    </w:p>
    <w:p w14:paraId="5F86B363" w14:textId="77777777" w:rsidR="00945C05" w:rsidRPr="00BA5EE8" w:rsidRDefault="00945C05" w:rsidP="0094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EE8">
        <w:rPr>
          <w:rFonts w:ascii="Times New Roman" w:hAnsi="Times New Roman" w:cs="Times New Roman"/>
          <w:sz w:val="28"/>
          <w:szCs w:val="28"/>
        </w:rPr>
        <w:t xml:space="preserve">Для целей настоящего нормативного правового акта применяются следующие </w:t>
      </w:r>
      <w:r w:rsidR="00B620A2" w:rsidRPr="00BA5EE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A5EE8">
        <w:rPr>
          <w:rFonts w:ascii="Times New Roman" w:hAnsi="Times New Roman" w:cs="Times New Roman"/>
          <w:sz w:val="28"/>
          <w:szCs w:val="28"/>
        </w:rPr>
        <w:t>понятия:</w:t>
      </w:r>
    </w:p>
    <w:p w14:paraId="4D9CD69C" w14:textId="77777777" w:rsidR="005B5615" w:rsidRPr="00BA5EE8" w:rsidRDefault="005B5615" w:rsidP="005B5615">
      <w:pPr>
        <w:pStyle w:val="ConsPlusTitle"/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A5E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1) </w:t>
      </w:r>
      <w:r w:rsidR="0079673A" w:rsidRPr="00BA5EE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Геро</w:t>
      </w:r>
      <w:r w:rsidR="00BA5EE8" w:rsidRPr="00BA5EE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й</w:t>
      </w:r>
      <w:r w:rsidR="0079673A" w:rsidRPr="00BA5E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BA5E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 гражданин России, удостоенн</w:t>
      </w:r>
      <w:r w:rsidR="00BA5EE8" w:rsidRPr="00BA5E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ый</w:t>
      </w:r>
      <w:r w:rsidRPr="00BA5E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звани</w:t>
      </w:r>
      <w:r w:rsidR="00BA5EE8" w:rsidRPr="00BA5E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Pr="00BA5E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BA5EE8" w:rsidRPr="00BA5E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Героя Советского Союза, Героя Российской Федерации или являющийся полным кавалером ордена Славы</w:t>
      </w:r>
      <w:r w:rsidR="004E47E6" w:rsidRPr="00BA5E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0B419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захороненный </w:t>
      </w:r>
      <w:r w:rsidR="004E47E6" w:rsidRPr="00BA5E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территории Елизовского муниципального района;</w:t>
      </w:r>
    </w:p>
    <w:p w14:paraId="14E20793" w14:textId="77777777" w:rsidR="00945C05" w:rsidRPr="00BA5EE8" w:rsidRDefault="004E47E6" w:rsidP="004B3F15">
      <w:pPr>
        <w:ind w:firstLine="540"/>
        <w:jc w:val="both"/>
        <w:rPr>
          <w:sz w:val="28"/>
          <w:szCs w:val="28"/>
        </w:rPr>
      </w:pPr>
      <w:r w:rsidRPr="00BA5EE8">
        <w:rPr>
          <w:sz w:val="28"/>
          <w:szCs w:val="28"/>
        </w:rPr>
        <w:t>2</w:t>
      </w:r>
      <w:r w:rsidR="00945C05" w:rsidRPr="00BA5EE8">
        <w:rPr>
          <w:sz w:val="28"/>
          <w:szCs w:val="28"/>
        </w:rPr>
        <w:t xml:space="preserve">) </w:t>
      </w:r>
      <w:r w:rsidR="00BB5412" w:rsidRPr="00BA5EE8">
        <w:rPr>
          <w:sz w:val="28"/>
          <w:szCs w:val="28"/>
        </w:rPr>
        <w:t>в</w:t>
      </w:r>
      <w:r w:rsidR="00945C05" w:rsidRPr="00BA5EE8">
        <w:rPr>
          <w:sz w:val="28"/>
          <w:szCs w:val="28"/>
        </w:rPr>
        <w:t xml:space="preserve">ыплата </w:t>
      </w:r>
      <w:r w:rsidR="004B3F15" w:rsidRPr="00BA5EE8">
        <w:rPr>
          <w:sz w:val="28"/>
          <w:szCs w:val="28"/>
        </w:rPr>
        <w:t>–</w:t>
      </w:r>
      <w:r w:rsidR="00945C05" w:rsidRPr="00BA5EE8">
        <w:rPr>
          <w:sz w:val="28"/>
          <w:szCs w:val="28"/>
        </w:rPr>
        <w:t xml:space="preserve"> </w:t>
      </w:r>
      <w:r w:rsidR="00F322DF" w:rsidRPr="00BA5EE8">
        <w:rPr>
          <w:sz w:val="28"/>
          <w:szCs w:val="28"/>
        </w:rPr>
        <w:t>компенсаци</w:t>
      </w:r>
      <w:r w:rsidR="004B3F15" w:rsidRPr="00BA5EE8">
        <w:rPr>
          <w:sz w:val="28"/>
          <w:szCs w:val="28"/>
        </w:rPr>
        <w:t>я части</w:t>
      </w:r>
      <w:r w:rsidR="00F322DF" w:rsidRPr="00BA5EE8">
        <w:rPr>
          <w:sz w:val="28"/>
          <w:szCs w:val="28"/>
        </w:rPr>
        <w:t xml:space="preserve"> расходов на </w:t>
      </w:r>
      <w:r w:rsidR="004B3F15" w:rsidRPr="00BA5EE8">
        <w:rPr>
          <w:sz w:val="28"/>
          <w:szCs w:val="28"/>
        </w:rPr>
        <w:t xml:space="preserve">обустройство места захоронения Героя, </w:t>
      </w:r>
      <w:r w:rsidR="005B5615" w:rsidRPr="00BA5EE8">
        <w:rPr>
          <w:sz w:val="28"/>
          <w:szCs w:val="28"/>
        </w:rPr>
        <w:t xml:space="preserve">расположенного на территории Елизовского муниципального района, </w:t>
      </w:r>
      <w:r w:rsidR="00945C05" w:rsidRPr="00BA5EE8">
        <w:rPr>
          <w:sz w:val="28"/>
          <w:szCs w:val="28"/>
        </w:rPr>
        <w:t>предоставляемая из бюджета Елизовского муниципального района</w:t>
      </w:r>
      <w:r w:rsidR="00BE29B0">
        <w:rPr>
          <w:sz w:val="28"/>
          <w:szCs w:val="28"/>
        </w:rPr>
        <w:t xml:space="preserve"> </w:t>
      </w:r>
      <w:r w:rsidR="00E24AE3" w:rsidRPr="00BA5EE8">
        <w:rPr>
          <w:sz w:val="28"/>
          <w:szCs w:val="28"/>
        </w:rPr>
        <w:t>(далее – Выплата)</w:t>
      </w:r>
      <w:r w:rsidR="00945C05" w:rsidRPr="00BA5EE8">
        <w:rPr>
          <w:sz w:val="28"/>
          <w:szCs w:val="28"/>
        </w:rPr>
        <w:t>.</w:t>
      </w:r>
    </w:p>
    <w:p w14:paraId="3E495145" w14:textId="77777777" w:rsidR="008F5C10" w:rsidRPr="00BA5EE8" w:rsidRDefault="008F5C10" w:rsidP="00D42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BF86C1" w14:textId="77777777" w:rsidR="008F5C10" w:rsidRPr="004B3F15" w:rsidRDefault="008F5C10" w:rsidP="008F5C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4B3F1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15EF" w:rsidRPr="004B3F15">
        <w:rPr>
          <w:rFonts w:ascii="Times New Roman" w:hAnsi="Times New Roman" w:cs="Times New Roman"/>
          <w:sz w:val="28"/>
          <w:szCs w:val="28"/>
        </w:rPr>
        <w:t>3</w:t>
      </w:r>
      <w:r w:rsidRPr="004B3F15">
        <w:rPr>
          <w:rFonts w:ascii="Times New Roman" w:hAnsi="Times New Roman" w:cs="Times New Roman"/>
          <w:sz w:val="28"/>
          <w:szCs w:val="28"/>
        </w:rPr>
        <w:t xml:space="preserve">. Право на </w:t>
      </w:r>
      <w:r w:rsidR="00763156" w:rsidRPr="004B3F15">
        <w:rPr>
          <w:rFonts w:ascii="Times New Roman" w:hAnsi="Times New Roman" w:cs="Times New Roman"/>
          <w:sz w:val="28"/>
          <w:szCs w:val="28"/>
        </w:rPr>
        <w:t>В</w:t>
      </w:r>
      <w:r w:rsidRPr="004B3F15">
        <w:rPr>
          <w:rFonts w:ascii="Times New Roman" w:hAnsi="Times New Roman" w:cs="Times New Roman"/>
          <w:sz w:val="28"/>
          <w:szCs w:val="28"/>
        </w:rPr>
        <w:t>ыплату</w:t>
      </w:r>
    </w:p>
    <w:p w14:paraId="57A166EA" w14:textId="77777777" w:rsidR="00BA5EE8" w:rsidRDefault="008F5C10" w:rsidP="00BA5E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42"/>
      <w:bookmarkEnd w:id="2"/>
      <w:r w:rsidRPr="004B3F15">
        <w:rPr>
          <w:sz w:val="28"/>
          <w:szCs w:val="28"/>
        </w:rPr>
        <w:t xml:space="preserve">Право на </w:t>
      </w:r>
      <w:r w:rsidR="00763156" w:rsidRPr="004B3F15">
        <w:rPr>
          <w:sz w:val="28"/>
          <w:szCs w:val="28"/>
        </w:rPr>
        <w:t>В</w:t>
      </w:r>
      <w:r w:rsidRPr="004B3F15">
        <w:rPr>
          <w:sz w:val="28"/>
          <w:szCs w:val="28"/>
        </w:rPr>
        <w:t xml:space="preserve">ыплату </w:t>
      </w:r>
      <w:r w:rsidR="001E39E0" w:rsidRPr="006C0885">
        <w:rPr>
          <w:sz w:val="28"/>
          <w:szCs w:val="28"/>
        </w:rPr>
        <w:t>име</w:t>
      </w:r>
      <w:r w:rsidR="006C0885" w:rsidRPr="006C0885">
        <w:rPr>
          <w:sz w:val="28"/>
          <w:szCs w:val="28"/>
        </w:rPr>
        <w:t xml:space="preserve">ют </w:t>
      </w:r>
      <w:r w:rsidR="006C0885" w:rsidRPr="006C0885">
        <w:rPr>
          <w:rFonts w:eastAsiaTheme="minorHAnsi"/>
          <w:sz w:val="28"/>
          <w:szCs w:val="28"/>
          <w:lang w:eastAsia="en-US"/>
        </w:rPr>
        <w:t xml:space="preserve">супруга, </w:t>
      </w:r>
      <w:r w:rsidR="006476BA" w:rsidRPr="006C0885">
        <w:rPr>
          <w:sz w:val="28"/>
          <w:szCs w:val="28"/>
        </w:rPr>
        <w:t xml:space="preserve">близкие родственники, иные родственники, законные представители или иные лица, взявшие на себя </w:t>
      </w:r>
      <w:r w:rsidR="006476BA" w:rsidRPr="00952D49">
        <w:rPr>
          <w:sz w:val="28"/>
          <w:szCs w:val="28"/>
        </w:rPr>
        <w:t xml:space="preserve">обязанность осуществить погребение </w:t>
      </w:r>
      <w:r w:rsidR="006C0885" w:rsidRPr="00952D49">
        <w:rPr>
          <w:sz w:val="28"/>
          <w:szCs w:val="28"/>
        </w:rPr>
        <w:t>Героя</w:t>
      </w:r>
      <w:r w:rsidR="00BA5EE8">
        <w:rPr>
          <w:sz w:val="28"/>
          <w:szCs w:val="28"/>
        </w:rPr>
        <w:t xml:space="preserve">, обратившиеся за Выплатой не позднее 24 месяцев </w:t>
      </w:r>
      <w:r w:rsidR="00BA5EE8">
        <w:rPr>
          <w:rFonts w:eastAsiaTheme="minorHAnsi"/>
          <w:sz w:val="28"/>
          <w:szCs w:val="28"/>
          <w:lang w:eastAsia="en-US"/>
        </w:rPr>
        <w:t>со дня смерти Героя или со дня присвоения советующего звания посмертно.</w:t>
      </w:r>
    </w:p>
    <w:p w14:paraId="65F5FFD0" w14:textId="77777777" w:rsidR="00833283" w:rsidRDefault="00833283" w:rsidP="00945C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63C27A" w14:textId="77777777" w:rsidR="000B419D" w:rsidRDefault="000B419D" w:rsidP="00945C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289C15" w14:textId="77777777" w:rsidR="000B419D" w:rsidRPr="00952D49" w:rsidRDefault="000B419D" w:rsidP="00945C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7F8C2B1" w14:textId="77777777" w:rsidR="008F5C10" w:rsidRPr="00952D49" w:rsidRDefault="008F5C10" w:rsidP="008F5C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D49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1E15EF" w:rsidRPr="00952D49">
        <w:rPr>
          <w:rFonts w:ascii="Times New Roman" w:hAnsi="Times New Roman" w:cs="Times New Roman"/>
          <w:sz w:val="28"/>
          <w:szCs w:val="28"/>
        </w:rPr>
        <w:t>4</w:t>
      </w:r>
      <w:r w:rsidRPr="00952D49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57687B" w:rsidRPr="00952D49">
        <w:rPr>
          <w:rFonts w:ascii="Times New Roman" w:hAnsi="Times New Roman" w:cs="Times New Roman"/>
          <w:sz w:val="28"/>
          <w:szCs w:val="28"/>
        </w:rPr>
        <w:t>В</w:t>
      </w:r>
      <w:r w:rsidRPr="00952D49">
        <w:rPr>
          <w:rFonts w:ascii="Times New Roman" w:hAnsi="Times New Roman" w:cs="Times New Roman"/>
          <w:sz w:val="28"/>
          <w:szCs w:val="28"/>
        </w:rPr>
        <w:t xml:space="preserve">ыплаты </w:t>
      </w:r>
    </w:p>
    <w:p w14:paraId="1D520440" w14:textId="77777777" w:rsidR="008F5C10" w:rsidRPr="005B5615" w:rsidRDefault="00763156" w:rsidP="008F5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5B5615">
        <w:rPr>
          <w:rFonts w:ascii="Times New Roman" w:hAnsi="Times New Roman" w:cs="Times New Roman"/>
          <w:sz w:val="28"/>
          <w:szCs w:val="28"/>
        </w:rPr>
        <w:t>В</w:t>
      </w:r>
      <w:r w:rsidR="008F5C10" w:rsidRPr="005B5615">
        <w:rPr>
          <w:rFonts w:ascii="Times New Roman" w:hAnsi="Times New Roman" w:cs="Times New Roman"/>
          <w:sz w:val="28"/>
          <w:szCs w:val="28"/>
        </w:rPr>
        <w:t xml:space="preserve">ыплата предоставляется </w:t>
      </w:r>
      <w:r w:rsidR="00826801" w:rsidRPr="005B5615">
        <w:rPr>
          <w:rFonts w:ascii="Times New Roman" w:hAnsi="Times New Roman" w:cs="Times New Roman"/>
          <w:sz w:val="28"/>
          <w:szCs w:val="28"/>
        </w:rPr>
        <w:t xml:space="preserve">единоразово </w:t>
      </w:r>
      <w:r w:rsidR="00AE27F1">
        <w:rPr>
          <w:rFonts w:ascii="Times New Roman" w:hAnsi="Times New Roman" w:cs="Times New Roman"/>
          <w:sz w:val="28"/>
          <w:szCs w:val="28"/>
        </w:rPr>
        <w:t xml:space="preserve">в </w:t>
      </w:r>
      <w:r w:rsidR="008000B5" w:rsidRPr="005B5615">
        <w:rPr>
          <w:rFonts w:ascii="Times New Roman" w:hAnsi="Times New Roman" w:cs="Times New Roman"/>
          <w:sz w:val="28"/>
          <w:szCs w:val="28"/>
        </w:rPr>
        <w:t>размере,</w:t>
      </w:r>
      <w:r w:rsidR="008F5C10" w:rsidRPr="005B5615">
        <w:rPr>
          <w:rFonts w:ascii="Times New Roman" w:hAnsi="Times New Roman" w:cs="Times New Roman"/>
          <w:sz w:val="28"/>
          <w:szCs w:val="28"/>
        </w:rPr>
        <w:t xml:space="preserve"> </w:t>
      </w:r>
      <w:r w:rsidR="00826801" w:rsidRPr="005B5615">
        <w:rPr>
          <w:rFonts w:ascii="Times New Roman" w:hAnsi="Times New Roman" w:cs="Times New Roman"/>
          <w:sz w:val="28"/>
          <w:szCs w:val="28"/>
        </w:rPr>
        <w:t xml:space="preserve">не превышающем </w:t>
      </w:r>
      <w:r w:rsidR="002A1988">
        <w:rPr>
          <w:rFonts w:ascii="Times New Roman" w:hAnsi="Times New Roman" w:cs="Times New Roman"/>
          <w:sz w:val="28"/>
          <w:szCs w:val="28"/>
        </w:rPr>
        <w:t>500</w:t>
      </w:r>
      <w:r w:rsidR="00826801" w:rsidRPr="005B5615">
        <w:rPr>
          <w:rFonts w:ascii="Times New Roman" w:hAnsi="Times New Roman" w:cs="Times New Roman"/>
          <w:sz w:val="28"/>
          <w:szCs w:val="28"/>
        </w:rPr>
        <w:t> 000 (</w:t>
      </w:r>
      <w:r w:rsidR="002A1988">
        <w:rPr>
          <w:rFonts w:ascii="Times New Roman" w:hAnsi="Times New Roman" w:cs="Times New Roman"/>
          <w:sz w:val="28"/>
          <w:szCs w:val="28"/>
        </w:rPr>
        <w:t>пятьсот</w:t>
      </w:r>
      <w:r w:rsidR="008F5C10" w:rsidRPr="005B5615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14:paraId="6E79E024" w14:textId="77777777" w:rsidR="00BA5EE8" w:rsidRPr="00826801" w:rsidRDefault="00BA5EE8" w:rsidP="00BA5E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98BD90" w14:textId="77777777" w:rsidR="008F5C10" w:rsidRPr="00826801" w:rsidRDefault="008F5C10" w:rsidP="008F5C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15EF" w:rsidRPr="00826801">
        <w:rPr>
          <w:rFonts w:ascii="Times New Roman" w:hAnsi="Times New Roman" w:cs="Times New Roman"/>
          <w:sz w:val="28"/>
          <w:szCs w:val="28"/>
        </w:rPr>
        <w:t>5</w:t>
      </w:r>
      <w:r w:rsidRPr="0082680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57687B" w:rsidRPr="00826801">
        <w:rPr>
          <w:rFonts w:ascii="Times New Roman" w:hAnsi="Times New Roman" w:cs="Times New Roman"/>
          <w:sz w:val="28"/>
          <w:szCs w:val="28"/>
        </w:rPr>
        <w:t xml:space="preserve">Выплаты </w:t>
      </w:r>
    </w:p>
    <w:p w14:paraId="02AD1A27" w14:textId="77777777" w:rsidR="008F5C10" w:rsidRPr="00826801" w:rsidRDefault="00270486" w:rsidP="008F5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1. </w:t>
      </w:r>
      <w:r w:rsidR="008F5C10" w:rsidRPr="0082680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63156" w:rsidRPr="00826801">
        <w:rPr>
          <w:rFonts w:ascii="Times New Roman" w:hAnsi="Times New Roman" w:cs="Times New Roman"/>
          <w:sz w:val="28"/>
          <w:szCs w:val="28"/>
        </w:rPr>
        <w:t>В</w:t>
      </w:r>
      <w:r w:rsidR="008F5C10" w:rsidRPr="00826801">
        <w:rPr>
          <w:rFonts w:ascii="Times New Roman" w:hAnsi="Times New Roman" w:cs="Times New Roman"/>
          <w:sz w:val="28"/>
          <w:szCs w:val="28"/>
        </w:rPr>
        <w:t>ыплаты осуществляется в соответствии с правовым актом Администрации Елизовского муниципального района.</w:t>
      </w:r>
    </w:p>
    <w:p w14:paraId="45D0FFAB" w14:textId="77777777" w:rsidR="008F5C10" w:rsidRPr="00826801" w:rsidRDefault="00270486" w:rsidP="008F5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2. </w:t>
      </w:r>
      <w:r w:rsidR="008F5C10" w:rsidRPr="00826801">
        <w:rPr>
          <w:rFonts w:ascii="Times New Roman" w:hAnsi="Times New Roman" w:cs="Times New Roman"/>
          <w:sz w:val="28"/>
          <w:szCs w:val="28"/>
        </w:rPr>
        <w:t xml:space="preserve">Администрация Елизовского муниципального района определяет орган, уполномоченный на предоставление </w:t>
      </w:r>
      <w:r w:rsidR="00763156" w:rsidRPr="00826801">
        <w:rPr>
          <w:rFonts w:ascii="Times New Roman" w:hAnsi="Times New Roman" w:cs="Times New Roman"/>
          <w:sz w:val="28"/>
          <w:szCs w:val="28"/>
        </w:rPr>
        <w:t>В</w:t>
      </w:r>
      <w:r w:rsidR="008F5C10" w:rsidRPr="00826801">
        <w:rPr>
          <w:rFonts w:ascii="Times New Roman" w:hAnsi="Times New Roman" w:cs="Times New Roman"/>
          <w:sz w:val="28"/>
          <w:szCs w:val="28"/>
        </w:rPr>
        <w:t>ыплаты.</w:t>
      </w:r>
    </w:p>
    <w:p w14:paraId="7DED111F" w14:textId="77777777" w:rsidR="008F5C10" w:rsidRPr="00826801" w:rsidRDefault="008F5C10" w:rsidP="008F5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B6C67B" w14:textId="77777777" w:rsidR="008F5C10" w:rsidRPr="004B3F79" w:rsidRDefault="008F5C10" w:rsidP="008F5C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8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15EF" w:rsidRPr="00826801">
        <w:rPr>
          <w:rFonts w:ascii="Times New Roman" w:hAnsi="Times New Roman" w:cs="Times New Roman"/>
          <w:sz w:val="28"/>
          <w:szCs w:val="28"/>
        </w:rPr>
        <w:t>6</w:t>
      </w:r>
      <w:r w:rsidRPr="00826801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</w:t>
      </w:r>
      <w:r w:rsidRPr="004B3F79">
        <w:rPr>
          <w:rFonts w:ascii="Times New Roman" w:hAnsi="Times New Roman" w:cs="Times New Roman"/>
          <w:sz w:val="28"/>
          <w:szCs w:val="28"/>
        </w:rPr>
        <w:t>настоящего Положения</w:t>
      </w:r>
    </w:p>
    <w:p w14:paraId="20E905AC" w14:textId="77777777" w:rsidR="008F5C10" w:rsidRPr="004B3F79" w:rsidRDefault="008F5C10" w:rsidP="008F5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F79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настоящего </w:t>
      </w:r>
      <w:r w:rsidR="0057687B" w:rsidRPr="004B3F7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4B3F79">
        <w:rPr>
          <w:rFonts w:ascii="Times New Roman" w:hAnsi="Times New Roman" w:cs="Times New Roman"/>
          <w:sz w:val="28"/>
          <w:szCs w:val="28"/>
        </w:rPr>
        <w:t>является расходным обязательством Елизовского муниципального района и осуществляется за счет средств бюджета Елизовского муниципального района.</w:t>
      </w:r>
    </w:p>
    <w:p w14:paraId="268B58AD" w14:textId="77777777" w:rsidR="008F5C10" w:rsidRPr="004B3F79" w:rsidRDefault="008F5C10" w:rsidP="008F5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D5995F" w14:textId="77777777" w:rsidR="008F5C10" w:rsidRPr="004E4EF8" w:rsidRDefault="008F5C10" w:rsidP="008F5C10">
      <w:pPr>
        <w:rPr>
          <w:b/>
          <w:sz w:val="28"/>
          <w:szCs w:val="28"/>
        </w:rPr>
      </w:pPr>
      <w:r w:rsidRPr="004B3F79">
        <w:rPr>
          <w:b/>
          <w:sz w:val="28"/>
          <w:szCs w:val="28"/>
        </w:rPr>
        <w:t xml:space="preserve">        Статья </w:t>
      </w:r>
      <w:r w:rsidR="001E15EF" w:rsidRPr="004B3F79">
        <w:rPr>
          <w:b/>
          <w:sz w:val="28"/>
          <w:szCs w:val="28"/>
        </w:rPr>
        <w:t>7</w:t>
      </w:r>
      <w:r w:rsidRPr="004B3F79">
        <w:rPr>
          <w:b/>
          <w:sz w:val="28"/>
          <w:szCs w:val="28"/>
        </w:rPr>
        <w:t xml:space="preserve">. Вступление нормативного </w:t>
      </w:r>
      <w:r w:rsidRPr="004E4EF8">
        <w:rPr>
          <w:b/>
          <w:sz w:val="28"/>
          <w:szCs w:val="28"/>
        </w:rPr>
        <w:t>правового акта в законную силу</w:t>
      </w:r>
    </w:p>
    <w:p w14:paraId="7F69B803" w14:textId="77777777" w:rsidR="008F5C10" w:rsidRPr="004E4EF8" w:rsidRDefault="008F5C10" w:rsidP="008F5C10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(обнародования).</w:t>
      </w:r>
    </w:p>
    <w:p w14:paraId="15C53784" w14:textId="77777777" w:rsidR="007533D4" w:rsidRDefault="007533D4" w:rsidP="008F5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EF7022" w14:textId="77777777" w:rsidR="002A1988" w:rsidRDefault="002A1988" w:rsidP="008F5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ADB680" w14:textId="77777777" w:rsidR="002A1988" w:rsidRPr="004E4EF8" w:rsidRDefault="002A1988" w:rsidP="008F5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3F006E" w14:textId="77777777" w:rsidR="008F5C10" w:rsidRPr="004E4EF8" w:rsidRDefault="008F5C10" w:rsidP="008F5C10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>Глава Елизовского</w:t>
      </w:r>
    </w:p>
    <w:p w14:paraId="0C002AB9" w14:textId="77777777" w:rsidR="008F5C10" w:rsidRPr="004E4EF8" w:rsidRDefault="008F5C10" w:rsidP="008F5C10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 xml:space="preserve">муниципального района                                           </w:t>
      </w:r>
      <w:r>
        <w:rPr>
          <w:sz w:val="28"/>
          <w:szCs w:val="28"/>
        </w:rPr>
        <w:t xml:space="preserve">                             С.Н. Тюлькин</w:t>
      </w:r>
      <w:r w:rsidRPr="004E4EF8">
        <w:rPr>
          <w:sz w:val="28"/>
          <w:szCs w:val="28"/>
        </w:rPr>
        <w:t xml:space="preserve"> </w:t>
      </w:r>
    </w:p>
    <w:p w14:paraId="7D73AC80" w14:textId="77777777" w:rsidR="008F5C10" w:rsidRPr="004E4EF8" w:rsidRDefault="008F5C10" w:rsidP="008F5C10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14:paraId="59ADAE62" w14:textId="6A5C84B4" w:rsidR="008F5C10" w:rsidRPr="004E4EF8" w:rsidRDefault="008F5C10" w:rsidP="008F5C10">
      <w:pPr>
        <w:rPr>
          <w:sz w:val="28"/>
          <w:szCs w:val="28"/>
        </w:rPr>
      </w:pPr>
      <w:r w:rsidRPr="004E4EF8">
        <w:rPr>
          <w:sz w:val="28"/>
          <w:szCs w:val="28"/>
        </w:rPr>
        <w:t xml:space="preserve">от </w:t>
      </w:r>
      <w:r w:rsidR="002A1988">
        <w:rPr>
          <w:sz w:val="28"/>
          <w:szCs w:val="28"/>
        </w:rPr>
        <w:t>«</w:t>
      </w:r>
      <w:r w:rsidR="00EE3D35">
        <w:rPr>
          <w:sz w:val="28"/>
          <w:szCs w:val="28"/>
        </w:rPr>
        <w:t>20</w:t>
      </w:r>
      <w:r w:rsidR="002A1988">
        <w:rPr>
          <w:sz w:val="28"/>
          <w:szCs w:val="28"/>
        </w:rPr>
        <w:t>»</w:t>
      </w:r>
      <w:r w:rsidR="00EE3D35">
        <w:rPr>
          <w:sz w:val="28"/>
          <w:szCs w:val="28"/>
        </w:rPr>
        <w:t xml:space="preserve"> сентября </w:t>
      </w:r>
      <w:r w:rsidRPr="004E4EF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B3F79">
        <w:rPr>
          <w:sz w:val="28"/>
          <w:szCs w:val="28"/>
        </w:rPr>
        <w:t>3</w:t>
      </w:r>
      <w:r w:rsidRPr="004E4EF8">
        <w:rPr>
          <w:sz w:val="28"/>
          <w:szCs w:val="28"/>
        </w:rPr>
        <w:t xml:space="preserve"> года </w:t>
      </w:r>
    </w:p>
    <w:p w14:paraId="7707C2BC" w14:textId="77777777" w:rsidR="002A1988" w:rsidRDefault="002A1988">
      <w:pPr>
        <w:rPr>
          <w:sz w:val="28"/>
          <w:szCs w:val="28"/>
        </w:rPr>
      </w:pPr>
    </w:p>
    <w:p w14:paraId="7FC69E07" w14:textId="64DFC5E8" w:rsidR="0057687B" w:rsidRDefault="008F5C10">
      <w:pPr>
        <w:rPr>
          <w:sz w:val="28"/>
          <w:szCs w:val="28"/>
        </w:rPr>
      </w:pPr>
      <w:r w:rsidRPr="004E4EF8">
        <w:rPr>
          <w:sz w:val="28"/>
          <w:szCs w:val="28"/>
        </w:rPr>
        <w:t xml:space="preserve">№ </w:t>
      </w:r>
      <w:r w:rsidR="00EE3D35">
        <w:rPr>
          <w:sz w:val="28"/>
          <w:szCs w:val="28"/>
        </w:rPr>
        <w:t>355</w:t>
      </w:r>
    </w:p>
    <w:p w14:paraId="01A97CF1" w14:textId="77777777" w:rsidR="00833283" w:rsidRDefault="00833283">
      <w:pPr>
        <w:rPr>
          <w:sz w:val="28"/>
          <w:szCs w:val="28"/>
        </w:rPr>
      </w:pPr>
    </w:p>
    <w:p w14:paraId="5E2AC98B" w14:textId="77777777" w:rsidR="00833283" w:rsidRDefault="00833283">
      <w:pPr>
        <w:rPr>
          <w:sz w:val="28"/>
          <w:szCs w:val="28"/>
        </w:rPr>
      </w:pPr>
    </w:p>
    <w:sectPr w:rsidR="00833283" w:rsidSect="000B41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10"/>
    <w:rsid w:val="000B419D"/>
    <w:rsid w:val="000C7A37"/>
    <w:rsid w:val="000D6E3C"/>
    <w:rsid w:val="000F7B01"/>
    <w:rsid w:val="000F7E55"/>
    <w:rsid w:val="00107925"/>
    <w:rsid w:val="001A4973"/>
    <w:rsid w:val="001E15EF"/>
    <w:rsid w:val="001E39E0"/>
    <w:rsid w:val="001F72C7"/>
    <w:rsid w:val="00270486"/>
    <w:rsid w:val="00271ADE"/>
    <w:rsid w:val="002A1988"/>
    <w:rsid w:val="003758C3"/>
    <w:rsid w:val="00391E6C"/>
    <w:rsid w:val="003A493E"/>
    <w:rsid w:val="003D425E"/>
    <w:rsid w:val="004739F7"/>
    <w:rsid w:val="004B3F15"/>
    <w:rsid w:val="004B3F79"/>
    <w:rsid w:val="004E47E6"/>
    <w:rsid w:val="005062C6"/>
    <w:rsid w:val="00507BC7"/>
    <w:rsid w:val="005279A4"/>
    <w:rsid w:val="0057687B"/>
    <w:rsid w:val="0058773B"/>
    <w:rsid w:val="005B5615"/>
    <w:rsid w:val="005C5A77"/>
    <w:rsid w:val="006476BA"/>
    <w:rsid w:val="00682561"/>
    <w:rsid w:val="006B0832"/>
    <w:rsid w:val="006C0885"/>
    <w:rsid w:val="006F393B"/>
    <w:rsid w:val="007533D4"/>
    <w:rsid w:val="007605BA"/>
    <w:rsid w:val="00763156"/>
    <w:rsid w:val="0079673A"/>
    <w:rsid w:val="008000B5"/>
    <w:rsid w:val="00826801"/>
    <w:rsid w:val="00833283"/>
    <w:rsid w:val="008631AE"/>
    <w:rsid w:val="008740B8"/>
    <w:rsid w:val="008F5C10"/>
    <w:rsid w:val="00945C05"/>
    <w:rsid w:val="00952D49"/>
    <w:rsid w:val="009B1FF7"/>
    <w:rsid w:val="009B4FC8"/>
    <w:rsid w:val="00A05108"/>
    <w:rsid w:val="00A054E0"/>
    <w:rsid w:val="00A15149"/>
    <w:rsid w:val="00A55ECB"/>
    <w:rsid w:val="00AC5DD2"/>
    <w:rsid w:val="00AE27F1"/>
    <w:rsid w:val="00B620A2"/>
    <w:rsid w:val="00B67C91"/>
    <w:rsid w:val="00B91348"/>
    <w:rsid w:val="00BA5EE8"/>
    <w:rsid w:val="00BB5412"/>
    <w:rsid w:val="00BE29B0"/>
    <w:rsid w:val="00C3289D"/>
    <w:rsid w:val="00C759B4"/>
    <w:rsid w:val="00CA785A"/>
    <w:rsid w:val="00D42F8E"/>
    <w:rsid w:val="00D8729C"/>
    <w:rsid w:val="00E24AE3"/>
    <w:rsid w:val="00E6154E"/>
    <w:rsid w:val="00EC046D"/>
    <w:rsid w:val="00EC6822"/>
    <w:rsid w:val="00EE3D35"/>
    <w:rsid w:val="00F111A8"/>
    <w:rsid w:val="00F3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471D"/>
  <w15:chartTrackingRefBased/>
  <w15:docId w15:val="{10F967C5-8444-41F1-BAA7-55E2B7C4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F5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F5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8F5C10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8F5C1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759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9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Stol2</cp:lastModifiedBy>
  <cp:revision>9</cp:revision>
  <cp:lastPrinted>2023-09-19T23:28:00Z</cp:lastPrinted>
  <dcterms:created xsi:type="dcterms:W3CDTF">2023-09-19T04:32:00Z</dcterms:created>
  <dcterms:modified xsi:type="dcterms:W3CDTF">2023-09-25T09:26:00Z</dcterms:modified>
</cp:coreProperties>
</file>